
<file path=[Content_Types].xml><?xml version="1.0" encoding="utf-8"?>
<Types xmlns="http://schemas.openxmlformats.org/package/2006/content-types">
  <Override PartName="/word/footnotes.xml" ContentType="application/vnd.openxmlformats-officedocument.wordprocessingml.footnotes+xml"/>
  <Override PartName="/word/comments.xml" ContentType="application/vnd.openxmlformats-officedocument.wordprocessingml.comment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5D56" w:rsidRPr="00C60BCE" w:rsidRDefault="004F5D56" w:rsidP="00C60BCE">
      <w:pPr>
        <w:shd w:val="clear" w:color="auto" w:fill="FFFFFF"/>
        <w:ind w:firstLine="644"/>
        <w:jc w:val="center"/>
        <w:rPr>
          <w:b/>
          <w:color w:val="000000"/>
          <w:sz w:val="28"/>
          <w:szCs w:val="28"/>
        </w:rPr>
      </w:pPr>
      <w:r w:rsidRPr="00C60BCE">
        <w:rPr>
          <w:rFonts w:hint="eastAsia"/>
          <w:b/>
          <w:color w:val="000000"/>
          <w:sz w:val="28"/>
          <w:szCs w:val="28"/>
        </w:rPr>
        <w:t>广东海洋大学教室使用管理办法（试行）</w:t>
      </w:r>
    </w:p>
    <w:p w:rsidR="004F5D56" w:rsidRPr="00C60BCE" w:rsidRDefault="004F5D56" w:rsidP="00C60BCE">
      <w:pPr>
        <w:shd w:val="clear" w:color="auto" w:fill="FFFFFF"/>
        <w:ind w:firstLine="644"/>
        <w:rPr>
          <w:color w:val="000000"/>
        </w:rPr>
      </w:pPr>
      <w:r w:rsidRPr="00C60BCE">
        <w:rPr>
          <w:rFonts w:hint="eastAsia"/>
          <w:color w:val="000000"/>
        </w:rPr>
        <w:t>教室是学校的重要教学资源，是进行教学活动的主要场所。为了加强教室</w:t>
      </w:r>
      <w:r>
        <w:rPr>
          <w:rFonts w:hint="eastAsia"/>
          <w:color w:val="000000"/>
        </w:rPr>
        <w:t>使用和维护</w:t>
      </w:r>
      <w:r w:rsidRPr="00C60BCE">
        <w:rPr>
          <w:rFonts w:hint="eastAsia"/>
          <w:color w:val="000000"/>
        </w:rPr>
        <w:t>管理，优化育人环境，</w:t>
      </w:r>
      <w:r>
        <w:rPr>
          <w:rFonts w:hint="eastAsia"/>
          <w:color w:val="000000"/>
        </w:rPr>
        <w:t>确保教学活动的正常开展和</w:t>
      </w:r>
      <w:r w:rsidRPr="00C60BCE">
        <w:rPr>
          <w:rFonts w:hint="eastAsia"/>
          <w:color w:val="000000"/>
        </w:rPr>
        <w:t>教学秩序</w:t>
      </w:r>
      <w:r>
        <w:rPr>
          <w:rFonts w:hint="eastAsia"/>
          <w:color w:val="000000"/>
        </w:rPr>
        <w:t>的稳定</w:t>
      </w:r>
      <w:r w:rsidRPr="00C60BCE">
        <w:rPr>
          <w:rFonts w:hint="eastAsia"/>
          <w:color w:val="000000"/>
        </w:rPr>
        <w:t>，特制定本办法。</w:t>
      </w:r>
    </w:p>
    <w:p w:rsidR="004F5D56" w:rsidRPr="00CB5ACF" w:rsidRDefault="004F5D56" w:rsidP="00C60BCE">
      <w:pPr>
        <w:shd w:val="clear" w:color="auto" w:fill="FFFFFF"/>
        <w:ind w:firstLine="420"/>
        <w:jc w:val="center"/>
        <w:rPr>
          <w:b/>
          <w:color w:val="000000"/>
        </w:rPr>
      </w:pPr>
      <w:r w:rsidRPr="00CB5ACF">
        <w:rPr>
          <w:rFonts w:hint="eastAsia"/>
          <w:b/>
          <w:color w:val="000000"/>
        </w:rPr>
        <w:t>第一章总则</w:t>
      </w:r>
    </w:p>
    <w:p w:rsidR="004F5D56" w:rsidRPr="00C60BCE" w:rsidRDefault="004F5D56" w:rsidP="00C60BCE">
      <w:pPr>
        <w:shd w:val="clear" w:color="auto" w:fill="FFFFFF"/>
        <w:ind w:firstLine="644"/>
        <w:rPr>
          <w:color w:val="000000"/>
        </w:rPr>
      </w:pPr>
      <w:r w:rsidRPr="00C60BCE">
        <w:rPr>
          <w:rFonts w:hint="eastAsia"/>
          <w:b/>
          <w:bCs/>
          <w:color w:val="000000"/>
        </w:rPr>
        <w:t>第一条</w:t>
      </w:r>
      <w:r w:rsidRPr="00C60BCE">
        <w:rPr>
          <w:rFonts w:hint="eastAsia"/>
          <w:color w:val="000000"/>
        </w:rPr>
        <w:t>全校教室主要包括各类普通教室、多媒体教室及分配给各</w:t>
      </w:r>
      <w:r>
        <w:rPr>
          <w:rFonts w:hint="eastAsia"/>
          <w:color w:val="000000"/>
        </w:rPr>
        <w:t>学院</w:t>
      </w:r>
      <w:r w:rsidRPr="00C60BCE">
        <w:rPr>
          <w:rFonts w:hint="eastAsia"/>
          <w:color w:val="000000"/>
        </w:rPr>
        <w:t>使用的各类教室等。</w:t>
      </w:r>
    </w:p>
    <w:p w:rsidR="004F5D56" w:rsidRPr="00C60BCE" w:rsidRDefault="004F5D56" w:rsidP="00C60BCE">
      <w:pPr>
        <w:shd w:val="clear" w:color="auto" w:fill="FFFFFF"/>
        <w:ind w:firstLine="644"/>
        <w:rPr>
          <w:color w:val="000000"/>
        </w:rPr>
      </w:pPr>
      <w:r w:rsidRPr="00C60BCE">
        <w:rPr>
          <w:rFonts w:hint="eastAsia"/>
          <w:b/>
          <w:bCs/>
          <w:color w:val="000000"/>
        </w:rPr>
        <w:t>第二条</w:t>
      </w:r>
      <w:r w:rsidRPr="00C60BCE">
        <w:rPr>
          <w:color w:val="000000"/>
        </w:rPr>
        <w:t> </w:t>
      </w:r>
      <w:r w:rsidRPr="00C60BCE">
        <w:rPr>
          <w:rFonts w:hint="eastAsia"/>
          <w:color w:val="000000"/>
        </w:rPr>
        <w:t>教室管理目标是：管理体制科学，运转机制灵活，保障教学有力，满足教学要求，为教学提供优质服务。</w:t>
      </w:r>
    </w:p>
    <w:p w:rsidR="004F5D56" w:rsidRPr="00C60BCE" w:rsidRDefault="004F5D56" w:rsidP="00C60BCE">
      <w:pPr>
        <w:shd w:val="clear" w:color="auto" w:fill="FFFFFF"/>
        <w:ind w:firstLine="644"/>
        <w:rPr>
          <w:color w:val="000000"/>
        </w:rPr>
      </w:pPr>
      <w:r w:rsidRPr="00C60BCE">
        <w:rPr>
          <w:rFonts w:hint="eastAsia"/>
          <w:b/>
          <w:bCs/>
          <w:color w:val="000000"/>
        </w:rPr>
        <w:t>第三条</w:t>
      </w:r>
      <w:r w:rsidRPr="00C60BCE">
        <w:rPr>
          <w:color w:val="000000"/>
        </w:rPr>
        <w:t> </w:t>
      </w:r>
      <w:r w:rsidRPr="00C60BCE">
        <w:rPr>
          <w:rFonts w:hint="eastAsia"/>
          <w:color w:val="000000"/>
        </w:rPr>
        <w:t>教室管理总体要求是：职责明确，责任到人，管理到位，工作到位</w:t>
      </w:r>
      <w:r w:rsidRPr="00C60BCE">
        <w:rPr>
          <w:color w:val="000000"/>
        </w:rPr>
        <w:t xml:space="preserve">, </w:t>
      </w:r>
      <w:r w:rsidRPr="00C60BCE">
        <w:rPr>
          <w:rFonts w:hint="eastAsia"/>
          <w:color w:val="000000"/>
        </w:rPr>
        <w:t>服务到位。</w:t>
      </w:r>
    </w:p>
    <w:p w:rsidR="004F5D56" w:rsidRPr="00C60BCE" w:rsidRDefault="004F5D56" w:rsidP="00C60BCE">
      <w:pPr>
        <w:shd w:val="clear" w:color="auto" w:fill="FFFFFF"/>
        <w:ind w:firstLine="644"/>
        <w:rPr>
          <w:color w:val="000000"/>
        </w:rPr>
      </w:pPr>
      <w:r w:rsidRPr="00C60BCE">
        <w:rPr>
          <w:rFonts w:hint="eastAsia"/>
          <w:b/>
          <w:bCs/>
          <w:color w:val="000000"/>
        </w:rPr>
        <w:t>第四条</w:t>
      </w:r>
      <w:r w:rsidRPr="00C60BCE">
        <w:rPr>
          <w:color w:val="000000"/>
        </w:rPr>
        <w:t> </w:t>
      </w:r>
      <w:r w:rsidRPr="00C60BCE">
        <w:rPr>
          <w:rFonts w:hint="eastAsia"/>
          <w:color w:val="000000"/>
        </w:rPr>
        <w:t>学校教室主要供全日制在校本科生、研究生</w:t>
      </w:r>
      <w:r>
        <w:rPr>
          <w:rFonts w:hint="eastAsia"/>
          <w:color w:val="000000"/>
        </w:rPr>
        <w:t>及计划内继续教育学生的教学与自修活动</w:t>
      </w:r>
      <w:r w:rsidRPr="00C60BCE">
        <w:rPr>
          <w:rFonts w:hint="eastAsia"/>
          <w:color w:val="000000"/>
        </w:rPr>
        <w:t>。任何部门和个人不准随意使用、擅自占用教室。</w:t>
      </w:r>
    </w:p>
    <w:p w:rsidR="004F5D56" w:rsidRPr="003B1AEB" w:rsidRDefault="004F5D56" w:rsidP="001366E5">
      <w:pPr>
        <w:shd w:val="clear" w:color="auto" w:fill="FFFFFF"/>
        <w:ind w:firstLine="644"/>
        <w:rPr>
          <w:color w:val="000000"/>
        </w:rPr>
      </w:pPr>
      <w:r w:rsidRPr="00C60BCE">
        <w:rPr>
          <w:rFonts w:hint="eastAsia"/>
          <w:b/>
          <w:bCs/>
          <w:color w:val="000000"/>
        </w:rPr>
        <w:t>第五条</w:t>
      </w:r>
      <w:r w:rsidRPr="00C60BCE">
        <w:rPr>
          <w:color w:val="000000"/>
        </w:rPr>
        <w:t> </w:t>
      </w:r>
      <w:r w:rsidRPr="00C60BCE">
        <w:rPr>
          <w:rFonts w:hint="eastAsia"/>
          <w:color w:val="000000"/>
        </w:rPr>
        <w:t>教务处</w:t>
      </w:r>
      <w:r>
        <w:rPr>
          <w:rFonts w:hint="eastAsia"/>
          <w:color w:val="000000"/>
        </w:rPr>
        <w:t>统筹</w:t>
      </w:r>
      <w:r w:rsidRPr="00E41720">
        <w:rPr>
          <w:rFonts w:hint="eastAsia"/>
          <w:color w:val="000000"/>
          <w:highlight w:val="yellow"/>
        </w:rPr>
        <w:t>全校公共教室总</w:t>
      </w:r>
      <w:r>
        <w:rPr>
          <w:rFonts w:hint="eastAsia"/>
          <w:color w:val="000000"/>
          <w:highlight w:val="yellow"/>
        </w:rPr>
        <w:t>体</w:t>
      </w:r>
      <w:r w:rsidRPr="00E41720">
        <w:rPr>
          <w:rFonts w:hint="eastAsia"/>
          <w:color w:val="000000"/>
          <w:highlight w:val="yellow"/>
        </w:rPr>
        <w:t>规划、功能划分</w:t>
      </w:r>
      <w:r>
        <w:rPr>
          <w:rFonts w:hint="eastAsia"/>
          <w:color w:val="000000"/>
          <w:highlight w:val="yellow"/>
        </w:rPr>
        <w:t>的需求分析，</w:t>
      </w:r>
      <w:r w:rsidRPr="00C60BCE">
        <w:rPr>
          <w:rFonts w:hint="eastAsia"/>
          <w:color w:val="000000"/>
        </w:rPr>
        <w:t>负责</w:t>
      </w:r>
      <w:r w:rsidRPr="00985917">
        <w:rPr>
          <w:rFonts w:hint="eastAsia"/>
          <w:color w:val="000000"/>
        </w:rPr>
        <w:t>全校教室的统一调度使用</w:t>
      </w:r>
      <w:r w:rsidRPr="00C60BCE">
        <w:rPr>
          <w:rFonts w:hint="eastAsia"/>
          <w:color w:val="000000"/>
        </w:rPr>
        <w:t>。</w:t>
      </w:r>
      <w:r>
        <w:rPr>
          <w:rFonts w:hint="eastAsia"/>
          <w:color w:val="000000"/>
        </w:rPr>
        <w:t>协同党委宣传部等部门加强教学场所文化建设。</w:t>
      </w:r>
    </w:p>
    <w:p w:rsidR="004F5D56" w:rsidRPr="00C60BCE" w:rsidRDefault="004F5D56" w:rsidP="00C60BCE">
      <w:pPr>
        <w:shd w:val="clear" w:color="auto" w:fill="FFFFFF"/>
        <w:ind w:firstLine="644"/>
        <w:rPr>
          <w:color w:val="000000"/>
        </w:rPr>
      </w:pPr>
      <w:r w:rsidRPr="00C60BCE">
        <w:rPr>
          <w:rFonts w:hint="eastAsia"/>
          <w:b/>
          <w:bCs/>
          <w:color w:val="000000"/>
        </w:rPr>
        <w:t>第六条</w:t>
      </w:r>
      <w:r w:rsidRPr="00C60BCE">
        <w:rPr>
          <w:color w:val="000000"/>
        </w:rPr>
        <w:t> </w:t>
      </w:r>
      <w:r w:rsidRPr="00C60BCE">
        <w:rPr>
          <w:rFonts w:hint="eastAsia"/>
          <w:color w:val="000000"/>
        </w:rPr>
        <w:t>教育信息中心负责多媒体教室专用设备的建设、维护、维修及使用过程中的技术支持。</w:t>
      </w:r>
    </w:p>
    <w:p w:rsidR="004F5D56" w:rsidRDefault="004F5D56" w:rsidP="00C60BCE">
      <w:pPr>
        <w:shd w:val="clear" w:color="auto" w:fill="FFFFFF"/>
        <w:ind w:firstLine="644"/>
        <w:rPr>
          <w:color w:val="000000"/>
        </w:rPr>
      </w:pPr>
      <w:r w:rsidRPr="00C60BCE">
        <w:rPr>
          <w:rFonts w:hint="eastAsia"/>
          <w:b/>
          <w:bCs/>
          <w:color w:val="000000"/>
        </w:rPr>
        <w:t>第七条</w:t>
      </w:r>
      <w:r w:rsidRPr="00C60BCE">
        <w:rPr>
          <w:color w:val="000000"/>
        </w:rPr>
        <w:t> </w:t>
      </w:r>
      <w:r w:rsidRPr="00C60BCE">
        <w:rPr>
          <w:rFonts w:hint="eastAsia"/>
          <w:color w:val="000000"/>
        </w:rPr>
        <w:t>后勤处负责</w:t>
      </w:r>
      <w:r>
        <w:rPr>
          <w:rFonts w:hint="eastAsia"/>
          <w:color w:val="000000"/>
        </w:rPr>
        <w:t>教学楼及其公共设施</w:t>
      </w:r>
      <w:r w:rsidRPr="00686008">
        <w:rPr>
          <w:rFonts w:hint="eastAsia"/>
          <w:color w:val="000000"/>
        </w:rPr>
        <w:t>等维修项目的立项审核，项目维持计划编制</w:t>
      </w:r>
      <w:r w:rsidRPr="00C60BCE">
        <w:rPr>
          <w:rFonts w:hint="eastAsia"/>
          <w:color w:val="000000"/>
        </w:rPr>
        <w:t>等工作</w:t>
      </w:r>
      <w:r>
        <w:rPr>
          <w:rFonts w:hint="eastAsia"/>
          <w:color w:val="000000"/>
        </w:rPr>
        <w:t>；</w:t>
      </w:r>
      <w:r w:rsidRPr="00985917">
        <w:rPr>
          <w:rFonts w:hint="eastAsia"/>
          <w:color w:val="000000"/>
        </w:rPr>
        <w:t>综合服务中心</w:t>
      </w:r>
      <w:r>
        <w:rPr>
          <w:rFonts w:hint="eastAsia"/>
          <w:color w:val="000000"/>
        </w:rPr>
        <w:t>、</w:t>
      </w:r>
      <w:r w:rsidRPr="00686008">
        <w:rPr>
          <w:rFonts w:hint="eastAsia"/>
          <w:color w:val="000000"/>
        </w:rPr>
        <w:t>海滨校区后勤服务中心</w:t>
      </w:r>
      <w:r w:rsidRPr="00C60BCE">
        <w:rPr>
          <w:rFonts w:hint="eastAsia"/>
          <w:color w:val="000000"/>
        </w:rPr>
        <w:t>负责做好教学楼的安全值班、卫生保洁工作，以及教室设施的日常维护及维修工作</w:t>
      </w:r>
      <w:r>
        <w:rPr>
          <w:rFonts w:hint="eastAsia"/>
          <w:color w:val="000000"/>
        </w:rPr>
        <w:t>，</w:t>
      </w:r>
    </w:p>
    <w:p w:rsidR="004F5D56" w:rsidRPr="00686008" w:rsidRDefault="004F5D56" w:rsidP="00C60BCE">
      <w:pPr>
        <w:shd w:val="clear" w:color="auto" w:fill="FFFFFF"/>
        <w:ind w:firstLine="644"/>
        <w:rPr>
          <w:color w:val="000000"/>
        </w:rPr>
      </w:pPr>
    </w:p>
    <w:p w:rsidR="004F5D56" w:rsidRPr="00C60BCE" w:rsidRDefault="004F5D56" w:rsidP="00C60BCE">
      <w:pPr>
        <w:shd w:val="clear" w:color="auto" w:fill="FFFFFF"/>
        <w:ind w:firstLine="644"/>
        <w:rPr>
          <w:color w:val="000000"/>
        </w:rPr>
      </w:pPr>
    </w:p>
    <w:p w:rsidR="004F5D56" w:rsidRPr="00CB5ACF" w:rsidRDefault="004F5D56" w:rsidP="00C60BCE">
      <w:pPr>
        <w:shd w:val="clear" w:color="auto" w:fill="FFFFFF"/>
        <w:ind w:firstLine="420"/>
        <w:jc w:val="center"/>
        <w:rPr>
          <w:b/>
          <w:color w:val="000000"/>
        </w:rPr>
      </w:pPr>
      <w:r w:rsidRPr="00CB5ACF">
        <w:rPr>
          <w:rFonts w:hint="eastAsia"/>
          <w:b/>
          <w:color w:val="000000"/>
        </w:rPr>
        <w:t>第二章</w:t>
      </w:r>
      <w:r w:rsidRPr="00CB5ACF">
        <w:rPr>
          <w:b/>
          <w:color w:val="000000"/>
        </w:rPr>
        <w:t xml:space="preserve"> </w:t>
      </w:r>
      <w:r w:rsidRPr="00CB5ACF">
        <w:rPr>
          <w:rFonts w:cs="Calibri"/>
          <w:b/>
          <w:color w:val="000000"/>
        </w:rPr>
        <w:t> </w:t>
      </w:r>
      <w:r w:rsidRPr="00CB5ACF">
        <w:rPr>
          <w:rFonts w:hint="eastAsia"/>
          <w:b/>
          <w:color w:val="000000"/>
        </w:rPr>
        <w:t>教室的使用管理</w:t>
      </w:r>
    </w:p>
    <w:p w:rsidR="004F5D56" w:rsidRPr="00C60BCE" w:rsidRDefault="004F5D56" w:rsidP="00C60BCE">
      <w:pPr>
        <w:shd w:val="clear" w:color="auto" w:fill="FFFFFF"/>
        <w:ind w:firstLine="644"/>
        <w:rPr>
          <w:color w:val="000000"/>
        </w:rPr>
      </w:pPr>
      <w:r w:rsidRPr="00C60BCE">
        <w:rPr>
          <w:rFonts w:hint="eastAsia"/>
          <w:b/>
          <w:bCs/>
          <w:color w:val="000000"/>
        </w:rPr>
        <w:t>第八条</w:t>
      </w:r>
      <w:r w:rsidRPr="00C60BCE">
        <w:rPr>
          <w:color w:val="000000"/>
        </w:rPr>
        <w:t> </w:t>
      </w:r>
      <w:r w:rsidRPr="00C60BCE">
        <w:rPr>
          <w:rFonts w:hint="eastAsia"/>
          <w:color w:val="000000"/>
        </w:rPr>
        <w:t>普通教室和多媒体教室的开放时间为：</w:t>
      </w:r>
      <w:r w:rsidRPr="00C60BCE">
        <w:rPr>
          <w:color w:val="000000"/>
        </w:rPr>
        <w:t>7:00—22:</w:t>
      </w:r>
      <w:r>
        <w:rPr>
          <w:color w:val="000000"/>
        </w:rPr>
        <w:t>3</w:t>
      </w:r>
      <w:r w:rsidRPr="00C60BCE">
        <w:rPr>
          <w:color w:val="000000"/>
        </w:rPr>
        <w:t>0</w:t>
      </w:r>
      <w:r w:rsidRPr="00C60BCE">
        <w:rPr>
          <w:rFonts w:hint="eastAsia"/>
          <w:color w:val="000000"/>
        </w:rPr>
        <w:t>。</w:t>
      </w:r>
      <w:r w:rsidRPr="00E41720">
        <w:rPr>
          <w:rFonts w:hint="eastAsia"/>
          <w:color w:val="000000"/>
        </w:rPr>
        <w:t>法定节假日、寒暑假照常开放。为节能和降低管理成本，非上课时段可根据自修学生数确定教室开放数量。</w:t>
      </w:r>
    </w:p>
    <w:p w:rsidR="004F5D56" w:rsidRDefault="004F5D56" w:rsidP="00C60BCE">
      <w:pPr>
        <w:shd w:val="clear" w:color="auto" w:fill="FFFFFF"/>
        <w:ind w:firstLine="644"/>
        <w:rPr>
          <w:color w:val="000000"/>
        </w:rPr>
      </w:pPr>
      <w:r w:rsidRPr="00C60BCE">
        <w:rPr>
          <w:rFonts w:hint="eastAsia"/>
          <w:b/>
          <w:bCs/>
          <w:color w:val="000000"/>
        </w:rPr>
        <w:t>第九条</w:t>
      </w:r>
      <w:r w:rsidRPr="00C60BCE">
        <w:rPr>
          <w:color w:val="000000"/>
        </w:rPr>
        <w:t> </w:t>
      </w:r>
      <w:r w:rsidRPr="007E5D1B">
        <w:rPr>
          <w:rFonts w:hint="eastAsia"/>
          <w:color w:val="000000"/>
        </w:rPr>
        <w:t>所有公共教室调度安排</w:t>
      </w:r>
      <w:r>
        <w:rPr>
          <w:rFonts w:hint="eastAsia"/>
          <w:color w:val="000000"/>
        </w:rPr>
        <w:t>均须通过</w:t>
      </w:r>
      <w:r w:rsidRPr="007E5D1B">
        <w:rPr>
          <w:rFonts w:hint="eastAsia"/>
          <w:color w:val="000000"/>
        </w:rPr>
        <w:t>教务</w:t>
      </w:r>
      <w:r>
        <w:rPr>
          <w:rFonts w:hint="eastAsia"/>
          <w:color w:val="000000"/>
        </w:rPr>
        <w:t>管理系统处理并</w:t>
      </w:r>
      <w:r w:rsidRPr="007E5D1B">
        <w:rPr>
          <w:rFonts w:hint="eastAsia"/>
          <w:color w:val="000000"/>
        </w:rPr>
        <w:t>书面备案，以避免教室</w:t>
      </w:r>
      <w:r>
        <w:rPr>
          <w:rFonts w:hint="eastAsia"/>
          <w:color w:val="000000"/>
        </w:rPr>
        <w:t>使用</w:t>
      </w:r>
      <w:r w:rsidRPr="007E5D1B">
        <w:rPr>
          <w:rFonts w:hint="eastAsia"/>
          <w:color w:val="000000"/>
        </w:rPr>
        <w:t>冲突。</w:t>
      </w:r>
    </w:p>
    <w:p w:rsidR="004F5D56" w:rsidRPr="00C60BCE" w:rsidRDefault="004F5D56" w:rsidP="00C60BCE">
      <w:pPr>
        <w:shd w:val="clear" w:color="auto" w:fill="FFFFFF"/>
        <w:ind w:firstLine="644"/>
        <w:rPr>
          <w:color w:val="000000"/>
        </w:rPr>
      </w:pPr>
      <w:r w:rsidRPr="00C60BCE">
        <w:rPr>
          <w:rFonts w:hint="eastAsia"/>
          <w:b/>
          <w:bCs/>
          <w:color w:val="000000"/>
        </w:rPr>
        <w:t>第十条</w:t>
      </w:r>
      <w:r w:rsidRPr="00C60BCE">
        <w:rPr>
          <w:color w:val="000000"/>
        </w:rPr>
        <w:t> </w:t>
      </w:r>
      <w:r w:rsidRPr="00C60BCE">
        <w:rPr>
          <w:rFonts w:hint="eastAsia"/>
          <w:color w:val="000000"/>
        </w:rPr>
        <w:t>教务处按各教学单位的教学计划</w:t>
      </w:r>
      <w:r w:rsidRPr="00E41720">
        <w:rPr>
          <w:rFonts w:hint="eastAsia"/>
          <w:color w:val="000000"/>
          <w:highlight w:val="yellow"/>
        </w:rPr>
        <w:t>统一划分和调度</w:t>
      </w:r>
      <w:r w:rsidRPr="00C60BCE">
        <w:rPr>
          <w:rFonts w:hint="eastAsia"/>
          <w:color w:val="000000"/>
        </w:rPr>
        <w:t>教室</w:t>
      </w:r>
      <w:r w:rsidRPr="00E41720">
        <w:rPr>
          <w:rFonts w:hint="eastAsia"/>
          <w:color w:val="000000"/>
          <w:highlight w:val="yellow"/>
        </w:rPr>
        <w:t>，保证每学期课表编排工作的正常开展</w:t>
      </w:r>
      <w:r>
        <w:rPr>
          <w:rFonts w:hint="eastAsia"/>
          <w:color w:val="000000"/>
          <w:highlight w:val="yellow"/>
        </w:rPr>
        <w:t>；</w:t>
      </w:r>
      <w:r w:rsidRPr="00E41720">
        <w:rPr>
          <w:rFonts w:hint="eastAsia"/>
          <w:color w:val="000000"/>
          <w:highlight w:val="yellow"/>
        </w:rPr>
        <w:t>负责教学运行过程中全校性教学活动调整、大型考试、各类统考或其它重大活动的教室调度和安排工作。</w:t>
      </w:r>
    </w:p>
    <w:p w:rsidR="004F5D56" w:rsidRPr="00C60BCE" w:rsidRDefault="004F5D56" w:rsidP="00C60BCE">
      <w:pPr>
        <w:shd w:val="clear" w:color="auto" w:fill="FFFFFF"/>
        <w:ind w:firstLine="644"/>
        <w:rPr>
          <w:color w:val="000000"/>
        </w:rPr>
      </w:pPr>
      <w:r w:rsidRPr="00C60BCE">
        <w:rPr>
          <w:rFonts w:hint="eastAsia"/>
          <w:b/>
          <w:bCs/>
          <w:color w:val="000000"/>
        </w:rPr>
        <w:t>第十一条</w:t>
      </w:r>
      <w:r w:rsidRPr="00C60BCE">
        <w:rPr>
          <w:color w:val="000000"/>
        </w:rPr>
        <w:t> </w:t>
      </w:r>
      <w:r w:rsidRPr="00C60BCE">
        <w:rPr>
          <w:rFonts w:hint="eastAsia"/>
          <w:color w:val="000000"/>
        </w:rPr>
        <w:t>课表一经排定，各教学单位、个人不得擅自变动上课教室，</w:t>
      </w:r>
      <w:r w:rsidRPr="007E5D1B">
        <w:rPr>
          <w:rFonts w:hint="eastAsia"/>
          <w:color w:val="000000"/>
        </w:rPr>
        <w:t>教师因故须调课、补课、增课，或临时辅导答疑等教学活动需安排公共教室的，</w:t>
      </w:r>
      <w:r>
        <w:rPr>
          <w:rFonts w:hint="eastAsia"/>
          <w:color w:val="000000"/>
        </w:rPr>
        <w:t>由教师通过教务管理系统申请，相关教室管理部门</w:t>
      </w:r>
      <w:r w:rsidRPr="007E5D1B">
        <w:rPr>
          <w:rFonts w:hint="eastAsia"/>
          <w:color w:val="000000"/>
        </w:rPr>
        <w:t>调度安排。</w:t>
      </w:r>
      <w:r w:rsidRPr="0098287A">
        <w:rPr>
          <w:rFonts w:hint="eastAsia"/>
          <w:color w:val="000000"/>
        </w:rPr>
        <w:t>因多媒体故障等突发原因，须调整当次课程教室的，由教育信息中心多媒体管理员紧急调换教室，综合服务中心公共物业保洁服务部（或海滨校区后勤服务中心）的服务人员须及时给予协助。</w:t>
      </w:r>
    </w:p>
    <w:p w:rsidR="004F5D56" w:rsidRPr="00C60BCE" w:rsidRDefault="004F5D56" w:rsidP="00C60BCE">
      <w:pPr>
        <w:shd w:val="clear" w:color="auto" w:fill="FFFFFF"/>
        <w:ind w:firstLine="644"/>
        <w:rPr>
          <w:color w:val="000000"/>
        </w:rPr>
      </w:pPr>
      <w:r w:rsidRPr="001F0FB1">
        <w:rPr>
          <w:rFonts w:hint="eastAsia"/>
          <w:color w:val="000000"/>
        </w:rPr>
        <w:t>教室服务人员须加强教室（尤其借用教室）的巡查，若发现教室使用有异，应予以查询、上报、登记、制止，直至终止其对教室和设备的使用。</w:t>
      </w:r>
    </w:p>
    <w:p w:rsidR="004F5D56" w:rsidRPr="00C60BCE" w:rsidRDefault="004F5D56" w:rsidP="00C60BCE">
      <w:pPr>
        <w:shd w:val="clear" w:color="auto" w:fill="FFFFFF"/>
        <w:ind w:firstLine="644"/>
        <w:rPr>
          <w:color w:val="000000"/>
        </w:rPr>
      </w:pPr>
      <w:r w:rsidRPr="00C60BCE">
        <w:rPr>
          <w:rFonts w:hint="eastAsia"/>
          <w:b/>
          <w:bCs/>
          <w:color w:val="000000"/>
        </w:rPr>
        <w:t>第十</w:t>
      </w:r>
      <w:r>
        <w:rPr>
          <w:rFonts w:hint="eastAsia"/>
          <w:b/>
          <w:bCs/>
          <w:color w:val="000000"/>
        </w:rPr>
        <w:t>三</w:t>
      </w:r>
      <w:r w:rsidRPr="00C60BCE">
        <w:rPr>
          <w:rFonts w:hint="eastAsia"/>
          <w:b/>
          <w:bCs/>
          <w:color w:val="000000"/>
        </w:rPr>
        <w:t>条</w:t>
      </w:r>
      <w:r w:rsidRPr="00C60BCE">
        <w:rPr>
          <w:color w:val="000000"/>
        </w:rPr>
        <w:t> </w:t>
      </w:r>
      <w:r w:rsidRPr="00985917">
        <w:rPr>
          <w:rFonts w:hint="eastAsia"/>
          <w:color w:val="000000"/>
        </w:rPr>
        <w:t>综合服务中心</w:t>
      </w:r>
      <w:r w:rsidRPr="00843963">
        <w:rPr>
          <w:rFonts w:hint="eastAsia"/>
          <w:color w:val="000000"/>
        </w:rPr>
        <w:t>公共房舍物业服务部</w:t>
      </w:r>
      <w:r w:rsidRPr="0098287A">
        <w:rPr>
          <w:rFonts w:hint="eastAsia"/>
          <w:color w:val="000000"/>
        </w:rPr>
        <w:t>（或海滨校区后勤服务中心）</w:t>
      </w:r>
      <w:r w:rsidRPr="00C60BCE">
        <w:rPr>
          <w:rFonts w:hint="eastAsia"/>
          <w:color w:val="000000"/>
        </w:rPr>
        <w:t>人员要加强工作责任心，经常进行检查巡视，</w:t>
      </w:r>
      <w:r>
        <w:rPr>
          <w:rFonts w:hint="eastAsia"/>
          <w:color w:val="000000"/>
        </w:rPr>
        <w:t>作好</w:t>
      </w:r>
      <w:r w:rsidRPr="00C60BCE">
        <w:rPr>
          <w:rFonts w:hint="eastAsia"/>
          <w:color w:val="000000"/>
        </w:rPr>
        <w:t>教室的公共设施（如桌椅、玻璃、门窗、电灯、电铃、电源插座、开关、电扇等）的日常报修</w:t>
      </w:r>
      <w:r>
        <w:rPr>
          <w:rFonts w:hint="eastAsia"/>
          <w:color w:val="000000"/>
        </w:rPr>
        <w:t>和记录。</w:t>
      </w:r>
      <w:r w:rsidRPr="00C60BCE">
        <w:rPr>
          <w:rFonts w:hint="eastAsia"/>
          <w:color w:val="000000"/>
        </w:rPr>
        <w:t>，</w:t>
      </w:r>
      <w:r>
        <w:rPr>
          <w:rFonts w:hint="eastAsia"/>
          <w:color w:val="000000"/>
        </w:rPr>
        <w:t>并及</w:t>
      </w:r>
      <w:r w:rsidRPr="00C60BCE">
        <w:rPr>
          <w:rFonts w:hint="eastAsia"/>
          <w:color w:val="000000"/>
        </w:rPr>
        <w:t>时补充教室用粉笔、黑板刷和各类书写笔等教学工具。</w:t>
      </w:r>
    </w:p>
    <w:p w:rsidR="004F5D56" w:rsidRPr="00C60BCE" w:rsidRDefault="004F5D56" w:rsidP="00C60BCE">
      <w:pPr>
        <w:shd w:val="clear" w:color="auto" w:fill="FFFFFF"/>
        <w:ind w:firstLine="644"/>
        <w:rPr>
          <w:color w:val="000000"/>
        </w:rPr>
      </w:pPr>
      <w:r w:rsidRPr="00C60BCE">
        <w:rPr>
          <w:rFonts w:hint="eastAsia"/>
          <w:b/>
          <w:bCs/>
          <w:color w:val="000000"/>
        </w:rPr>
        <w:t>第十</w:t>
      </w:r>
      <w:r>
        <w:rPr>
          <w:rFonts w:hint="eastAsia"/>
          <w:b/>
          <w:bCs/>
          <w:color w:val="000000"/>
        </w:rPr>
        <w:t>四</w:t>
      </w:r>
      <w:r w:rsidRPr="00C60BCE">
        <w:rPr>
          <w:rFonts w:hint="eastAsia"/>
          <w:b/>
          <w:bCs/>
          <w:color w:val="000000"/>
        </w:rPr>
        <w:t>条</w:t>
      </w:r>
      <w:r w:rsidRPr="00C60BCE">
        <w:rPr>
          <w:color w:val="000000"/>
        </w:rPr>
        <w:t> </w:t>
      </w:r>
      <w:r>
        <w:rPr>
          <w:rFonts w:hint="eastAsia"/>
          <w:color w:val="000000"/>
        </w:rPr>
        <w:t>综合服务中心</w:t>
      </w:r>
      <w:r w:rsidRPr="00843963">
        <w:rPr>
          <w:rFonts w:hint="eastAsia"/>
          <w:color w:val="000000"/>
        </w:rPr>
        <w:t>公共房舍物业服务部</w:t>
      </w:r>
      <w:r w:rsidRPr="0098287A">
        <w:rPr>
          <w:rFonts w:hint="eastAsia"/>
          <w:color w:val="000000"/>
        </w:rPr>
        <w:t>（或海滨校区后勤服务中心）</w:t>
      </w:r>
      <w:r w:rsidRPr="00C60BCE">
        <w:rPr>
          <w:rFonts w:hint="eastAsia"/>
          <w:color w:val="000000"/>
        </w:rPr>
        <w:t>必须保持教学楼内教室、</w:t>
      </w:r>
      <w:r>
        <w:rPr>
          <w:rFonts w:hint="eastAsia"/>
          <w:color w:val="000000"/>
        </w:rPr>
        <w:t>教师</w:t>
      </w:r>
      <w:r w:rsidRPr="00C60BCE">
        <w:rPr>
          <w:rFonts w:hint="eastAsia"/>
          <w:color w:val="000000"/>
        </w:rPr>
        <w:t>休息室、走廊和卫生间的整洁、干净。必须加强安全管理，对携带教室公共设施、设备出门者必须进行询查与登记。</w:t>
      </w:r>
    </w:p>
    <w:p w:rsidR="004F5D56" w:rsidRPr="00C60BCE" w:rsidRDefault="004F5D56" w:rsidP="00C60BCE">
      <w:pPr>
        <w:shd w:val="clear" w:color="auto" w:fill="FFFFFF"/>
        <w:ind w:firstLine="644"/>
        <w:rPr>
          <w:color w:val="000000"/>
        </w:rPr>
      </w:pPr>
      <w:r w:rsidRPr="00C60BCE">
        <w:rPr>
          <w:rFonts w:hint="eastAsia"/>
          <w:b/>
          <w:bCs/>
          <w:color w:val="000000"/>
        </w:rPr>
        <w:t>第十</w:t>
      </w:r>
      <w:r>
        <w:rPr>
          <w:rFonts w:hint="eastAsia"/>
          <w:b/>
          <w:bCs/>
          <w:color w:val="000000"/>
        </w:rPr>
        <w:t>五</w:t>
      </w:r>
      <w:r w:rsidRPr="00C60BCE">
        <w:rPr>
          <w:rFonts w:hint="eastAsia"/>
          <w:b/>
          <w:bCs/>
          <w:color w:val="000000"/>
        </w:rPr>
        <w:t>条</w:t>
      </w:r>
      <w:r w:rsidRPr="00C60BCE">
        <w:rPr>
          <w:color w:val="000000"/>
        </w:rPr>
        <w:t> </w:t>
      </w:r>
      <w:r w:rsidRPr="00C60BCE">
        <w:rPr>
          <w:rFonts w:hint="eastAsia"/>
          <w:color w:val="000000"/>
        </w:rPr>
        <w:t>教室是肃静和文明的学习场所，</w:t>
      </w:r>
      <w:commentRangeStart w:id="0"/>
      <w:r w:rsidRPr="00C60BCE">
        <w:rPr>
          <w:rFonts w:hint="eastAsia"/>
          <w:color w:val="000000"/>
        </w:rPr>
        <w:t>上课时间不准随便出入教室；不得使用手机等通讯工具；不准在走廊、教室内大声喧哗或打闹；不准在教室内进食及乱扔纸屑、杂物，教室内严禁吸烟；教室内不准打牌、下棋，不准穿背心、拖鞋进入教室；不得反锁教室门进行自习，晚间按学校规定的作息时间离开教室。学生在教学楼内必须服从教室管理人员的管理和安排，严格禁止任何撬门、扭锁或翻窗进入教室的行为。</w:t>
      </w:r>
      <w:commentRangeEnd w:id="0"/>
      <w:r>
        <w:rPr>
          <w:rStyle w:val="CommentReference"/>
          <w:rFonts w:cs="宋体"/>
        </w:rPr>
        <w:commentReference w:id="0"/>
      </w:r>
    </w:p>
    <w:p w:rsidR="004F5D56" w:rsidRPr="00C60BCE" w:rsidRDefault="004F5D56" w:rsidP="00C60BCE">
      <w:pPr>
        <w:shd w:val="clear" w:color="auto" w:fill="FFFFFF"/>
        <w:ind w:firstLine="644"/>
        <w:rPr>
          <w:color w:val="000000"/>
        </w:rPr>
      </w:pPr>
      <w:r w:rsidRPr="00C60BCE">
        <w:rPr>
          <w:rFonts w:hint="eastAsia"/>
          <w:b/>
          <w:bCs/>
          <w:color w:val="000000"/>
        </w:rPr>
        <w:t>第十</w:t>
      </w:r>
      <w:r>
        <w:rPr>
          <w:rFonts w:hint="eastAsia"/>
          <w:b/>
          <w:bCs/>
          <w:color w:val="000000"/>
        </w:rPr>
        <w:t>六</w:t>
      </w:r>
      <w:r w:rsidRPr="00C60BCE">
        <w:rPr>
          <w:rFonts w:hint="eastAsia"/>
          <w:b/>
          <w:bCs/>
          <w:color w:val="000000"/>
        </w:rPr>
        <w:t>条</w:t>
      </w:r>
      <w:r w:rsidRPr="00C60BCE">
        <w:rPr>
          <w:color w:val="000000"/>
        </w:rPr>
        <w:t> </w:t>
      </w:r>
      <w:r w:rsidRPr="00C60BCE">
        <w:rPr>
          <w:rFonts w:hint="eastAsia"/>
          <w:color w:val="000000"/>
        </w:rPr>
        <w:t>各教室的教学设施物品不得随意搬动，</w:t>
      </w:r>
      <w:r>
        <w:rPr>
          <w:rFonts w:hint="eastAsia"/>
          <w:color w:val="000000"/>
        </w:rPr>
        <w:t>相关人员应当</w:t>
      </w:r>
      <w:r w:rsidRPr="003A130D">
        <w:rPr>
          <w:rFonts w:hint="eastAsia"/>
          <w:color w:val="000000"/>
        </w:rPr>
        <w:t>主动清除自挂的标语、字画和支架等物品</w:t>
      </w:r>
      <w:r>
        <w:rPr>
          <w:rFonts w:hint="eastAsia"/>
          <w:color w:val="000000"/>
        </w:rPr>
        <w:t>；</w:t>
      </w:r>
      <w:r w:rsidRPr="00C60BCE">
        <w:rPr>
          <w:rFonts w:hint="eastAsia"/>
          <w:color w:val="000000"/>
        </w:rPr>
        <w:t>节约用水用电，</w:t>
      </w:r>
      <w:r>
        <w:rPr>
          <w:rFonts w:hint="eastAsia"/>
          <w:color w:val="000000"/>
        </w:rPr>
        <w:t>最后离开教室者应当自觉关闭水电设备及门窗；</w:t>
      </w:r>
      <w:r w:rsidRPr="00C60BCE">
        <w:rPr>
          <w:rFonts w:hint="eastAsia"/>
          <w:color w:val="000000"/>
        </w:rPr>
        <w:t>爱护教学楼内外的一切公物，严禁在课桌和墙壁上刻画。</w:t>
      </w:r>
    </w:p>
    <w:p w:rsidR="004F5D56" w:rsidRPr="00CB5ACF" w:rsidRDefault="004F5D56" w:rsidP="00C60BCE">
      <w:pPr>
        <w:shd w:val="clear" w:color="auto" w:fill="FFFFFF"/>
        <w:ind w:firstLine="420"/>
        <w:jc w:val="center"/>
        <w:rPr>
          <w:b/>
          <w:color w:val="000000"/>
        </w:rPr>
      </w:pPr>
      <w:r w:rsidRPr="00CB5ACF">
        <w:rPr>
          <w:rFonts w:hint="eastAsia"/>
          <w:b/>
          <w:color w:val="000000"/>
        </w:rPr>
        <w:t>第三章</w:t>
      </w:r>
      <w:r w:rsidRPr="00CB5ACF">
        <w:rPr>
          <w:b/>
          <w:color w:val="000000"/>
        </w:rPr>
        <w:t xml:space="preserve"> </w:t>
      </w:r>
      <w:r w:rsidRPr="00CB5ACF">
        <w:rPr>
          <w:rFonts w:cs="Calibri"/>
          <w:b/>
          <w:color w:val="000000"/>
        </w:rPr>
        <w:t> </w:t>
      </w:r>
      <w:r w:rsidRPr="00CB5ACF">
        <w:rPr>
          <w:rFonts w:hint="eastAsia"/>
          <w:b/>
          <w:color w:val="000000"/>
        </w:rPr>
        <w:t>多媒体教室的管理与使用</w:t>
      </w:r>
    </w:p>
    <w:p w:rsidR="004F5D56" w:rsidRPr="00C60BCE" w:rsidRDefault="004F5D56" w:rsidP="00C60BCE">
      <w:pPr>
        <w:shd w:val="clear" w:color="auto" w:fill="FFFFFF"/>
        <w:ind w:firstLine="644"/>
        <w:rPr>
          <w:color w:val="000000"/>
        </w:rPr>
      </w:pPr>
      <w:r w:rsidRPr="00C60BCE">
        <w:rPr>
          <w:rFonts w:hint="eastAsia"/>
          <w:b/>
          <w:bCs/>
          <w:color w:val="000000"/>
        </w:rPr>
        <w:t>第十七条</w:t>
      </w:r>
      <w:r w:rsidRPr="00C60BCE">
        <w:rPr>
          <w:color w:val="000000"/>
        </w:rPr>
        <w:t> </w:t>
      </w:r>
      <w:r w:rsidRPr="00C60BCE">
        <w:rPr>
          <w:rFonts w:hint="eastAsia"/>
          <w:color w:val="000000"/>
        </w:rPr>
        <w:t>多媒体教室是指配有多媒体计算机、音响设备、多媒体投影机、视频展示台、</w:t>
      </w:r>
      <w:r w:rsidRPr="00C60BCE">
        <w:rPr>
          <w:color w:val="000000"/>
        </w:rPr>
        <w:t>DVD</w:t>
      </w:r>
      <w:r w:rsidRPr="00C60BCE">
        <w:rPr>
          <w:rFonts w:hint="eastAsia"/>
          <w:color w:val="000000"/>
        </w:rPr>
        <w:t>和录像机等设备的教室。</w:t>
      </w:r>
    </w:p>
    <w:p w:rsidR="004F5D56" w:rsidRPr="00C60BCE" w:rsidRDefault="004F5D56" w:rsidP="00C60BCE">
      <w:pPr>
        <w:shd w:val="clear" w:color="auto" w:fill="FFFFFF"/>
        <w:ind w:firstLine="644"/>
        <w:rPr>
          <w:color w:val="000000"/>
        </w:rPr>
      </w:pPr>
      <w:r w:rsidRPr="00C60BCE">
        <w:rPr>
          <w:rFonts w:hint="eastAsia"/>
          <w:b/>
          <w:bCs/>
          <w:color w:val="000000"/>
        </w:rPr>
        <w:t>第十八条</w:t>
      </w:r>
      <w:r w:rsidRPr="00C60BCE">
        <w:rPr>
          <w:color w:val="000000"/>
        </w:rPr>
        <w:t> </w:t>
      </w:r>
      <w:r w:rsidRPr="00C60BCE">
        <w:rPr>
          <w:rFonts w:hint="eastAsia"/>
          <w:color w:val="000000"/>
        </w:rPr>
        <w:t>教育信息中心设专人负责多媒体教室及设备的日常维护、技术支持和管理工作。多媒体教室管理人员必须认真负责，不断提高管理水平和维修技能，熟练掌握各种多媒体设备的操作技术，确保设备完好，运转正常。多媒体设备只能用于正常的教学活动，不能用于聚会、娱乐等活动。任何单位和个人无权外借或挪用多媒体教室内的各种设备。</w:t>
      </w:r>
    </w:p>
    <w:p w:rsidR="004F5D56" w:rsidRPr="00C60BCE" w:rsidRDefault="004F5D56" w:rsidP="00C60BCE">
      <w:pPr>
        <w:shd w:val="clear" w:color="auto" w:fill="FFFFFF"/>
        <w:ind w:firstLine="644"/>
        <w:rPr>
          <w:color w:val="000000"/>
        </w:rPr>
      </w:pPr>
      <w:r w:rsidRPr="00C60BCE">
        <w:rPr>
          <w:rFonts w:hint="eastAsia"/>
          <w:b/>
          <w:bCs/>
          <w:color w:val="000000"/>
        </w:rPr>
        <w:t>第十九条</w:t>
      </w:r>
      <w:r w:rsidRPr="00C60BCE">
        <w:rPr>
          <w:color w:val="000000"/>
        </w:rPr>
        <w:t> </w:t>
      </w:r>
      <w:r w:rsidRPr="00C60BCE">
        <w:rPr>
          <w:rFonts w:hint="eastAsia"/>
          <w:color w:val="000000"/>
        </w:rPr>
        <w:t>每学期开学前，教育信息中心须对多媒体设备进行检修。对不熟悉多媒体操作系统的任课教师，教育信息中心技术人员应主动对其进行技术指导和培训，并随时排除可能出现的各种设备的系统故障。</w:t>
      </w:r>
      <w:r w:rsidRPr="00985917">
        <w:rPr>
          <w:rFonts w:hint="eastAsia"/>
          <w:color w:val="000000"/>
        </w:rPr>
        <w:t>综合服务中心</w:t>
      </w:r>
      <w:r w:rsidRPr="00843963">
        <w:rPr>
          <w:rFonts w:hint="eastAsia"/>
          <w:color w:val="000000"/>
        </w:rPr>
        <w:t>公共房舍物业服务部</w:t>
      </w:r>
      <w:r w:rsidRPr="0098287A">
        <w:rPr>
          <w:rFonts w:hint="eastAsia"/>
          <w:color w:val="000000"/>
        </w:rPr>
        <w:t>（或海滨校区后勤服务中心）</w:t>
      </w:r>
      <w:r w:rsidRPr="00C60BCE">
        <w:rPr>
          <w:rFonts w:hint="eastAsia"/>
          <w:color w:val="000000"/>
        </w:rPr>
        <w:t>管理人员负责多媒体教室的开门和关门工作，并做好使用记录。</w:t>
      </w:r>
    </w:p>
    <w:p w:rsidR="004F5D56" w:rsidRPr="00C60BCE" w:rsidRDefault="004F5D56" w:rsidP="00C60BCE">
      <w:pPr>
        <w:shd w:val="clear" w:color="auto" w:fill="FFFFFF"/>
        <w:ind w:firstLine="644"/>
        <w:rPr>
          <w:color w:val="000000"/>
        </w:rPr>
      </w:pPr>
      <w:r w:rsidRPr="00C60BCE">
        <w:rPr>
          <w:rFonts w:hint="eastAsia"/>
          <w:b/>
          <w:bCs/>
          <w:color w:val="000000"/>
        </w:rPr>
        <w:t>第二十条</w:t>
      </w:r>
      <w:r w:rsidRPr="00C60BCE">
        <w:rPr>
          <w:color w:val="000000"/>
        </w:rPr>
        <w:t> </w:t>
      </w:r>
      <w:r w:rsidRPr="00C60BCE">
        <w:rPr>
          <w:rFonts w:hint="eastAsia"/>
          <w:color w:val="000000"/>
        </w:rPr>
        <w:t>教师使用多媒体设备应严格执行操作程序；不得随意拆卸设备及连线方式；不得随意增删、改动计算机系统软件，尽量避免粉笔灰进入多媒体控制柜，在课间、下课或者课堂暂时不使用时，应关闭投影机，以减少投影机灯泡损耗；保持屏幕整洁。</w:t>
      </w:r>
    </w:p>
    <w:p w:rsidR="004F5D56" w:rsidRPr="00C60BCE" w:rsidRDefault="004F5D56" w:rsidP="00C60BCE">
      <w:pPr>
        <w:shd w:val="clear" w:color="auto" w:fill="FFFFFF"/>
        <w:ind w:firstLine="644"/>
        <w:rPr>
          <w:color w:val="000000"/>
        </w:rPr>
      </w:pPr>
      <w:r w:rsidRPr="00C60BCE">
        <w:rPr>
          <w:rFonts w:hint="eastAsia"/>
          <w:b/>
          <w:bCs/>
          <w:color w:val="000000"/>
        </w:rPr>
        <w:t>第二十一条</w:t>
      </w:r>
      <w:r w:rsidRPr="00C60BCE">
        <w:rPr>
          <w:color w:val="000000"/>
        </w:rPr>
        <w:t> </w:t>
      </w:r>
      <w:r w:rsidRPr="00C60BCE">
        <w:rPr>
          <w:rFonts w:hint="eastAsia"/>
          <w:color w:val="000000"/>
        </w:rPr>
        <w:t>在使用过程中，若发现设备异常应及时与教育信息中心技术人员联系，教师不能随意强行处理。对使用多媒体教室（设备、过程等）有特殊要求的可事先与教育信息中心联系。</w:t>
      </w:r>
    </w:p>
    <w:p w:rsidR="004F5D56" w:rsidRPr="00C60BCE" w:rsidRDefault="004F5D56" w:rsidP="00C60BCE">
      <w:pPr>
        <w:shd w:val="clear" w:color="auto" w:fill="FFFFFF"/>
        <w:ind w:firstLine="644"/>
        <w:rPr>
          <w:color w:val="000000"/>
        </w:rPr>
      </w:pPr>
      <w:r w:rsidRPr="00C60BCE">
        <w:rPr>
          <w:rFonts w:hint="eastAsia"/>
          <w:b/>
          <w:bCs/>
          <w:color w:val="000000"/>
        </w:rPr>
        <w:t>第二十</w:t>
      </w:r>
      <w:r>
        <w:rPr>
          <w:rFonts w:hint="eastAsia"/>
          <w:b/>
          <w:bCs/>
          <w:color w:val="000000"/>
        </w:rPr>
        <w:t>二</w:t>
      </w:r>
      <w:r w:rsidRPr="00C60BCE">
        <w:rPr>
          <w:rFonts w:hint="eastAsia"/>
          <w:b/>
          <w:bCs/>
          <w:color w:val="000000"/>
        </w:rPr>
        <w:t>条</w:t>
      </w:r>
      <w:r w:rsidRPr="00C60BCE">
        <w:rPr>
          <w:color w:val="000000"/>
        </w:rPr>
        <w:t> </w:t>
      </w:r>
      <w:r w:rsidRPr="00C60BCE">
        <w:rPr>
          <w:rFonts w:hint="eastAsia"/>
          <w:color w:val="000000"/>
        </w:rPr>
        <w:t>教育</w:t>
      </w:r>
      <w:r>
        <w:rPr>
          <w:rFonts w:hint="eastAsia"/>
          <w:color w:val="000000"/>
        </w:rPr>
        <w:t>信息</w:t>
      </w:r>
      <w:r w:rsidRPr="00C60BCE">
        <w:rPr>
          <w:rFonts w:hint="eastAsia"/>
          <w:color w:val="000000"/>
        </w:rPr>
        <w:t>中心要加强对多媒体教室使用过程中的巡视，严格管理好教室控制柜的钥匙，保持控制柜内的清洁</w:t>
      </w:r>
      <w:r>
        <w:rPr>
          <w:rFonts w:hint="eastAsia"/>
          <w:color w:val="000000"/>
        </w:rPr>
        <w:t>。</w:t>
      </w:r>
    </w:p>
    <w:p w:rsidR="004F5D56" w:rsidRPr="00CB5ACF" w:rsidRDefault="004F5D56" w:rsidP="00C60BCE">
      <w:pPr>
        <w:shd w:val="clear" w:color="auto" w:fill="FFFFFF"/>
        <w:ind w:firstLine="420"/>
        <w:jc w:val="center"/>
        <w:rPr>
          <w:b/>
          <w:color w:val="000000"/>
        </w:rPr>
      </w:pPr>
      <w:r w:rsidRPr="00CB5ACF">
        <w:rPr>
          <w:rFonts w:hint="eastAsia"/>
          <w:b/>
          <w:color w:val="000000"/>
        </w:rPr>
        <w:t>第四章</w:t>
      </w:r>
      <w:r w:rsidRPr="00CB5ACF">
        <w:rPr>
          <w:b/>
          <w:color w:val="000000"/>
        </w:rPr>
        <w:t xml:space="preserve"> </w:t>
      </w:r>
      <w:r w:rsidRPr="00CB5ACF">
        <w:rPr>
          <w:rFonts w:cs="Calibri"/>
          <w:b/>
          <w:color w:val="000000"/>
        </w:rPr>
        <w:t> </w:t>
      </w:r>
      <w:r w:rsidRPr="00CB5ACF">
        <w:rPr>
          <w:rFonts w:hint="eastAsia"/>
          <w:b/>
          <w:color w:val="000000"/>
        </w:rPr>
        <w:t>教室的借用与管理</w:t>
      </w:r>
    </w:p>
    <w:p w:rsidR="004F5D56" w:rsidRPr="00C60BCE" w:rsidRDefault="004F5D56" w:rsidP="00C60BCE">
      <w:pPr>
        <w:shd w:val="clear" w:color="auto" w:fill="FFFFFF"/>
        <w:ind w:firstLine="644"/>
        <w:rPr>
          <w:color w:val="000000"/>
        </w:rPr>
      </w:pPr>
      <w:r w:rsidRPr="00C60BCE">
        <w:rPr>
          <w:rFonts w:hint="eastAsia"/>
          <w:b/>
          <w:bCs/>
          <w:color w:val="000000"/>
        </w:rPr>
        <w:t>第二十</w:t>
      </w:r>
      <w:r>
        <w:rPr>
          <w:rFonts w:hint="eastAsia"/>
          <w:b/>
          <w:bCs/>
          <w:color w:val="000000"/>
        </w:rPr>
        <w:t>三</w:t>
      </w:r>
      <w:r w:rsidRPr="00C60BCE">
        <w:rPr>
          <w:rFonts w:hint="eastAsia"/>
          <w:b/>
          <w:bCs/>
          <w:color w:val="000000"/>
        </w:rPr>
        <w:t>条</w:t>
      </w:r>
      <w:r w:rsidRPr="00C60BCE">
        <w:rPr>
          <w:color w:val="000000"/>
        </w:rPr>
        <w:t> </w:t>
      </w:r>
      <w:r w:rsidRPr="00C60BCE">
        <w:rPr>
          <w:rFonts w:hint="eastAsia"/>
          <w:color w:val="000000"/>
        </w:rPr>
        <w:t>学校的教室由教务处统一调度，任何教学计划外使用教室，必须严格执行教室借用手续。</w:t>
      </w:r>
    </w:p>
    <w:p w:rsidR="004F5D56" w:rsidRPr="00C60BCE" w:rsidRDefault="004F5D56" w:rsidP="00E90ACF">
      <w:pPr>
        <w:shd w:val="clear" w:color="auto" w:fill="FFFFFF"/>
        <w:ind w:firstLine="644"/>
        <w:rPr>
          <w:color w:val="000000"/>
        </w:rPr>
      </w:pPr>
      <w:r w:rsidRPr="00C60BCE">
        <w:rPr>
          <w:rFonts w:hint="eastAsia"/>
          <w:b/>
          <w:bCs/>
          <w:color w:val="000000"/>
        </w:rPr>
        <w:t>第二十</w:t>
      </w:r>
      <w:r>
        <w:rPr>
          <w:rFonts w:hint="eastAsia"/>
          <w:b/>
          <w:bCs/>
          <w:color w:val="000000"/>
        </w:rPr>
        <w:t>四</w:t>
      </w:r>
      <w:r w:rsidRPr="00C60BCE">
        <w:rPr>
          <w:rFonts w:hint="eastAsia"/>
          <w:b/>
          <w:bCs/>
          <w:color w:val="000000"/>
        </w:rPr>
        <w:t>条</w:t>
      </w:r>
      <w:r w:rsidRPr="00C60BCE">
        <w:rPr>
          <w:color w:val="000000"/>
        </w:rPr>
        <w:t> </w:t>
      </w:r>
      <w:r w:rsidRPr="00C60BCE">
        <w:rPr>
          <w:rFonts w:hint="eastAsia"/>
          <w:color w:val="000000"/>
        </w:rPr>
        <w:t>各单位、</w:t>
      </w:r>
      <w:r w:rsidRPr="00E90ACF">
        <w:rPr>
          <w:rFonts w:hint="eastAsia"/>
          <w:color w:val="000000"/>
        </w:rPr>
        <w:t>学生班级、学生社团（协会）、教师</w:t>
      </w:r>
      <w:r w:rsidRPr="00C60BCE">
        <w:rPr>
          <w:rFonts w:hint="eastAsia"/>
          <w:color w:val="000000"/>
        </w:rPr>
        <w:t>在教学计划安排以外临时借用教室，须填写“</w:t>
      </w:r>
      <w:r>
        <w:rPr>
          <w:rFonts w:hint="eastAsia"/>
          <w:color w:val="000000"/>
        </w:rPr>
        <w:t>广东海洋</w:t>
      </w:r>
      <w:r w:rsidRPr="00C60BCE">
        <w:rPr>
          <w:rFonts w:hint="eastAsia"/>
          <w:color w:val="000000"/>
        </w:rPr>
        <w:t>大学教室借用</w:t>
      </w:r>
      <w:r>
        <w:rPr>
          <w:rFonts w:hint="eastAsia"/>
          <w:color w:val="000000"/>
        </w:rPr>
        <w:t>教室</w:t>
      </w:r>
      <w:r w:rsidRPr="00C60BCE">
        <w:rPr>
          <w:rFonts w:hint="eastAsia"/>
          <w:color w:val="000000"/>
        </w:rPr>
        <w:t>申请表”，</w:t>
      </w:r>
      <w:r w:rsidRPr="00E90ACF">
        <w:rPr>
          <w:rFonts w:hint="eastAsia"/>
          <w:color w:val="000000"/>
        </w:rPr>
        <w:t>并经本单位有关负责人审核签字及加盖公章</w:t>
      </w:r>
      <w:r>
        <w:rPr>
          <w:rFonts w:hint="eastAsia"/>
          <w:color w:val="000000"/>
        </w:rPr>
        <w:t>（</w:t>
      </w:r>
      <w:r w:rsidRPr="00C60BCE">
        <w:rPr>
          <w:rFonts w:hint="eastAsia"/>
          <w:color w:val="000000"/>
        </w:rPr>
        <w:t>需要收费的按学校规定的教室使用收费标准到财务处交费，凭交费收据</w:t>
      </w:r>
      <w:r>
        <w:rPr>
          <w:rFonts w:hint="eastAsia"/>
          <w:color w:val="000000"/>
        </w:rPr>
        <w:t>）后</w:t>
      </w:r>
      <w:r w:rsidRPr="00E90ACF">
        <w:rPr>
          <w:rFonts w:hint="eastAsia"/>
          <w:color w:val="000000"/>
        </w:rPr>
        <w:t>教室安排的相应单位（部门）办理借用登记手续。借用教室申请人必须提供有效证件（身份证、工作证或学生证）核实。</w:t>
      </w:r>
    </w:p>
    <w:p w:rsidR="004F5D56" w:rsidRPr="00C60BCE" w:rsidRDefault="004F5D56" w:rsidP="00C60BCE">
      <w:pPr>
        <w:shd w:val="clear" w:color="auto" w:fill="FFFFFF"/>
        <w:ind w:firstLine="644"/>
        <w:rPr>
          <w:color w:val="000000"/>
        </w:rPr>
      </w:pPr>
      <w:r w:rsidRPr="00C60BCE">
        <w:rPr>
          <w:rFonts w:hint="eastAsia"/>
          <w:b/>
          <w:bCs/>
          <w:color w:val="000000"/>
        </w:rPr>
        <w:t>第二十</w:t>
      </w:r>
      <w:r>
        <w:rPr>
          <w:rFonts w:hint="eastAsia"/>
          <w:b/>
          <w:bCs/>
          <w:color w:val="000000"/>
        </w:rPr>
        <w:t>五</w:t>
      </w:r>
      <w:r w:rsidRPr="00C60BCE">
        <w:rPr>
          <w:rFonts w:hint="eastAsia"/>
          <w:b/>
          <w:bCs/>
          <w:color w:val="000000"/>
        </w:rPr>
        <w:t>条</w:t>
      </w:r>
      <w:r w:rsidRPr="00C60BCE">
        <w:rPr>
          <w:color w:val="000000"/>
        </w:rPr>
        <w:t> </w:t>
      </w:r>
      <w:r w:rsidRPr="00C60BCE">
        <w:rPr>
          <w:rFonts w:hint="eastAsia"/>
          <w:color w:val="000000"/>
        </w:rPr>
        <w:t>各申请单位应根据批准或调整后的教室进行与申请活动内容相符的活动。因故需要取消活动的，应提前通知</w:t>
      </w:r>
      <w:r>
        <w:rPr>
          <w:rFonts w:hint="eastAsia"/>
          <w:color w:val="000000"/>
        </w:rPr>
        <w:t>综合服务中心</w:t>
      </w:r>
      <w:r w:rsidRPr="00843963">
        <w:rPr>
          <w:rFonts w:hint="eastAsia"/>
          <w:color w:val="000000"/>
        </w:rPr>
        <w:t>公共房舍物业服务部</w:t>
      </w:r>
      <w:r w:rsidRPr="0098287A">
        <w:rPr>
          <w:rFonts w:hint="eastAsia"/>
          <w:color w:val="000000"/>
        </w:rPr>
        <w:t>（或海滨校区后勤服务中心）</w:t>
      </w:r>
      <w:r w:rsidRPr="00C60BCE">
        <w:rPr>
          <w:rFonts w:hint="eastAsia"/>
          <w:color w:val="000000"/>
        </w:rPr>
        <w:t>；因故改变活动内容的应先行取消，重新申请。教室使用完毕，使用者要填写教室及设备使用记录。</w:t>
      </w:r>
    </w:p>
    <w:p w:rsidR="004F5D56" w:rsidRPr="00C60BCE" w:rsidRDefault="004F5D56" w:rsidP="00C60BCE">
      <w:pPr>
        <w:shd w:val="clear" w:color="auto" w:fill="FFFFFF"/>
        <w:ind w:firstLine="644"/>
        <w:rPr>
          <w:color w:val="000000"/>
        </w:rPr>
      </w:pPr>
      <w:r w:rsidRPr="00C60BCE">
        <w:rPr>
          <w:rFonts w:hint="eastAsia"/>
          <w:b/>
          <w:bCs/>
          <w:color w:val="000000"/>
        </w:rPr>
        <w:t>第二十</w:t>
      </w:r>
      <w:r>
        <w:rPr>
          <w:rFonts w:hint="eastAsia"/>
          <w:b/>
          <w:bCs/>
          <w:color w:val="000000"/>
        </w:rPr>
        <w:t>六</w:t>
      </w:r>
      <w:r w:rsidRPr="00C60BCE">
        <w:rPr>
          <w:rFonts w:hint="eastAsia"/>
          <w:b/>
          <w:bCs/>
          <w:color w:val="000000"/>
        </w:rPr>
        <w:t>条</w:t>
      </w:r>
      <w:r w:rsidRPr="00C60BCE">
        <w:rPr>
          <w:color w:val="000000"/>
        </w:rPr>
        <w:t> </w:t>
      </w:r>
      <w:r w:rsidRPr="00C60BCE">
        <w:rPr>
          <w:rFonts w:hint="eastAsia"/>
          <w:color w:val="000000"/>
        </w:rPr>
        <w:t>非教学活动需要使用教室的，应不影响正常的教学工作，若教务处认为对教学有影响的，有权拒绝安排。非教学活动使用教室的时间一般安排在星期</w:t>
      </w:r>
      <w:r>
        <w:rPr>
          <w:rFonts w:hint="eastAsia"/>
          <w:color w:val="000000"/>
        </w:rPr>
        <w:t>三</w:t>
      </w:r>
      <w:r w:rsidRPr="00C60BCE">
        <w:rPr>
          <w:rFonts w:hint="eastAsia"/>
          <w:color w:val="000000"/>
        </w:rPr>
        <w:t>下午、星期六、星期日。</w:t>
      </w:r>
    </w:p>
    <w:p w:rsidR="004F5D56" w:rsidRPr="00C60BCE" w:rsidRDefault="004F5D56" w:rsidP="00C60BCE">
      <w:pPr>
        <w:shd w:val="clear" w:color="auto" w:fill="FFFFFF"/>
        <w:ind w:firstLine="644"/>
        <w:rPr>
          <w:color w:val="000000"/>
        </w:rPr>
      </w:pPr>
      <w:r w:rsidRPr="00C60BCE">
        <w:rPr>
          <w:rFonts w:hint="eastAsia"/>
          <w:color w:val="000000"/>
        </w:rPr>
        <w:t>本校老师、学生（包括学生社团）举办的报告会、讲座、论坛、播放视听材料等活动，须填写“</w:t>
      </w:r>
      <w:r>
        <w:rPr>
          <w:rFonts w:hint="eastAsia"/>
          <w:color w:val="000000"/>
        </w:rPr>
        <w:t>广东海洋</w:t>
      </w:r>
      <w:r w:rsidRPr="00C60BCE">
        <w:rPr>
          <w:rFonts w:hint="eastAsia"/>
          <w:color w:val="000000"/>
        </w:rPr>
        <w:t>大学教室借用</w:t>
      </w:r>
      <w:r>
        <w:rPr>
          <w:rFonts w:hint="eastAsia"/>
          <w:color w:val="000000"/>
        </w:rPr>
        <w:t>教室</w:t>
      </w:r>
      <w:r w:rsidRPr="00C60BCE">
        <w:rPr>
          <w:rFonts w:hint="eastAsia"/>
          <w:color w:val="000000"/>
        </w:rPr>
        <w:t>申请表”并附内容简介或提纲，经学生工作部门领导、学院分管学生工作的副书记（或副院长）审核后，由</w:t>
      </w:r>
      <w:r>
        <w:rPr>
          <w:rFonts w:hint="eastAsia"/>
          <w:color w:val="000000"/>
        </w:rPr>
        <w:t>相应管理部门</w:t>
      </w:r>
      <w:r w:rsidRPr="00C60BCE">
        <w:rPr>
          <w:rFonts w:hint="eastAsia"/>
          <w:color w:val="000000"/>
        </w:rPr>
        <w:t>安排教室。</w:t>
      </w:r>
    </w:p>
    <w:p w:rsidR="004F5D56" w:rsidRPr="00C60BCE" w:rsidRDefault="004F5D56" w:rsidP="00C60BCE">
      <w:pPr>
        <w:shd w:val="clear" w:color="auto" w:fill="FFFFFF"/>
        <w:ind w:firstLine="644"/>
        <w:rPr>
          <w:color w:val="000000"/>
        </w:rPr>
      </w:pPr>
      <w:r w:rsidRPr="00C60BCE">
        <w:rPr>
          <w:rFonts w:hint="eastAsia"/>
          <w:color w:val="000000"/>
        </w:rPr>
        <w:t>报告、讲座、论坛等活动，凡主讲人为校外人士、且内容涉及思想意识形态的，主办单位需提前一天将有关主题、提纲、主讲人基本情况和举办时间、地点、听众范围、本单位领导意见以书面形式向党委宣传部报批备案，再由</w:t>
      </w:r>
      <w:r>
        <w:rPr>
          <w:rFonts w:hint="eastAsia"/>
          <w:color w:val="000000"/>
        </w:rPr>
        <w:t>相应管理部门</w:t>
      </w:r>
      <w:r w:rsidRPr="00C60BCE">
        <w:rPr>
          <w:rFonts w:hint="eastAsia"/>
          <w:color w:val="000000"/>
        </w:rPr>
        <w:t>安排教室；被邀请的专家学者是来自国外或境外的，同时必须按照外事工作程序，提前一周报校党委宣传部和国际交流处，并由校党委宣传部、国际交流处分别报省委宣传部和省外办审批。</w:t>
      </w:r>
    </w:p>
    <w:p w:rsidR="004F5D56" w:rsidRPr="00C60BCE" w:rsidRDefault="004F5D56" w:rsidP="00C60BCE">
      <w:pPr>
        <w:shd w:val="clear" w:color="auto" w:fill="FFFFFF"/>
        <w:ind w:firstLine="644"/>
        <w:rPr>
          <w:color w:val="000000"/>
        </w:rPr>
      </w:pPr>
      <w:r w:rsidRPr="00C60BCE">
        <w:rPr>
          <w:rFonts w:hint="eastAsia"/>
          <w:b/>
          <w:bCs/>
          <w:color w:val="000000"/>
        </w:rPr>
        <w:t>第二十</w:t>
      </w:r>
      <w:r>
        <w:rPr>
          <w:rFonts w:hint="eastAsia"/>
          <w:b/>
          <w:bCs/>
          <w:color w:val="000000"/>
        </w:rPr>
        <w:t>七</w:t>
      </w:r>
      <w:r w:rsidRPr="00C60BCE">
        <w:rPr>
          <w:rFonts w:hint="eastAsia"/>
          <w:b/>
          <w:bCs/>
          <w:color w:val="000000"/>
        </w:rPr>
        <w:t>条</w:t>
      </w:r>
      <w:r w:rsidRPr="00C60BCE">
        <w:rPr>
          <w:color w:val="000000"/>
        </w:rPr>
        <w:t> </w:t>
      </w:r>
      <w:r w:rsidRPr="00C60BCE">
        <w:rPr>
          <w:rFonts w:hint="eastAsia"/>
          <w:color w:val="000000"/>
        </w:rPr>
        <w:t>周末、假期各类收费的培训班、考试、信息发布性的讲座报告等需要使用学校教室的，根据学校设施有偿使用原则，必须先向学校有关部门审查认定后，再向教务处提出教室借用申请，经分管领导批准，按规定向学校财务处缴纳教室使用费后，由教务处安排。</w:t>
      </w:r>
    </w:p>
    <w:p w:rsidR="004F5D56" w:rsidRPr="00C60BCE" w:rsidRDefault="004F5D56" w:rsidP="00C60BCE">
      <w:pPr>
        <w:shd w:val="clear" w:color="auto" w:fill="FFFFFF"/>
        <w:ind w:firstLine="644"/>
        <w:rPr>
          <w:color w:val="000000"/>
        </w:rPr>
      </w:pPr>
      <w:r w:rsidRPr="00C60BCE">
        <w:rPr>
          <w:rFonts w:hint="eastAsia"/>
          <w:b/>
          <w:bCs/>
          <w:color w:val="000000"/>
        </w:rPr>
        <w:t>第二十</w:t>
      </w:r>
      <w:r>
        <w:rPr>
          <w:rFonts w:hint="eastAsia"/>
          <w:b/>
          <w:bCs/>
          <w:color w:val="000000"/>
        </w:rPr>
        <w:t>八</w:t>
      </w:r>
      <w:r w:rsidRPr="00C60BCE">
        <w:rPr>
          <w:rFonts w:hint="eastAsia"/>
          <w:b/>
          <w:bCs/>
          <w:color w:val="000000"/>
        </w:rPr>
        <w:t>条</w:t>
      </w:r>
      <w:r w:rsidRPr="00C60BCE">
        <w:rPr>
          <w:color w:val="000000"/>
        </w:rPr>
        <w:t> </w:t>
      </w:r>
      <w:r w:rsidRPr="00C60BCE">
        <w:rPr>
          <w:rFonts w:hint="eastAsia"/>
          <w:color w:val="000000"/>
        </w:rPr>
        <w:t>教室只能用于经批准的相关内容活动，不得擅自改变教室用途或用于下列活动：</w:t>
      </w:r>
    </w:p>
    <w:p w:rsidR="004F5D56" w:rsidRPr="00C60BCE" w:rsidRDefault="004F5D56" w:rsidP="00C60BCE">
      <w:pPr>
        <w:shd w:val="clear" w:color="auto" w:fill="FFFFFF"/>
        <w:ind w:firstLine="644"/>
        <w:rPr>
          <w:color w:val="000000"/>
        </w:rPr>
      </w:pPr>
      <w:r w:rsidRPr="00C60BCE">
        <w:rPr>
          <w:color w:val="000000"/>
        </w:rPr>
        <w:t xml:space="preserve">1. </w:t>
      </w:r>
      <w:r w:rsidRPr="00C60BCE">
        <w:rPr>
          <w:rFonts w:hint="eastAsia"/>
          <w:color w:val="000000"/>
        </w:rPr>
        <w:t>违背国家宪法和四项基本原则的活动。</w:t>
      </w:r>
    </w:p>
    <w:p w:rsidR="004F5D56" w:rsidRPr="00C60BCE" w:rsidRDefault="004F5D56" w:rsidP="00C60BCE">
      <w:pPr>
        <w:shd w:val="clear" w:color="auto" w:fill="FFFFFF"/>
        <w:ind w:firstLine="644"/>
        <w:rPr>
          <w:color w:val="000000"/>
        </w:rPr>
      </w:pPr>
      <w:r w:rsidRPr="00C60BCE">
        <w:rPr>
          <w:color w:val="000000"/>
        </w:rPr>
        <w:t xml:space="preserve">2. </w:t>
      </w:r>
      <w:r w:rsidRPr="00C60BCE">
        <w:rPr>
          <w:rFonts w:hint="eastAsia"/>
          <w:color w:val="000000"/>
        </w:rPr>
        <w:t>危害国家统一、安全和利益，泄露国家机密的活动。</w:t>
      </w:r>
    </w:p>
    <w:p w:rsidR="004F5D56" w:rsidRPr="00C60BCE" w:rsidRDefault="004F5D56" w:rsidP="00C60BCE">
      <w:pPr>
        <w:shd w:val="clear" w:color="auto" w:fill="FFFFFF"/>
        <w:ind w:firstLine="644"/>
        <w:rPr>
          <w:color w:val="000000"/>
        </w:rPr>
      </w:pPr>
      <w:r w:rsidRPr="00C60BCE">
        <w:rPr>
          <w:color w:val="000000"/>
        </w:rPr>
        <w:t xml:space="preserve">3. </w:t>
      </w:r>
      <w:r w:rsidRPr="00C60BCE">
        <w:rPr>
          <w:rFonts w:hint="eastAsia"/>
          <w:color w:val="000000"/>
        </w:rPr>
        <w:t>煽动民族分裂，破坏民族团结的活动。</w:t>
      </w:r>
    </w:p>
    <w:p w:rsidR="004F5D56" w:rsidRPr="00C60BCE" w:rsidRDefault="004F5D56" w:rsidP="00C60BCE">
      <w:pPr>
        <w:shd w:val="clear" w:color="auto" w:fill="FFFFFF"/>
        <w:ind w:firstLine="644"/>
        <w:rPr>
          <w:color w:val="000000"/>
        </w:rPr>
      </w:pPr>
      <w:r w:rsidRPr="00C60BCE">
        <w:rPr>
          <w:color w:val="000000"/>
        </w:rPr>
        <w:t xml:space="preserve">4. </w:t>
      </w:r>
      <w:r w:rsidRPr="00C60BCE">
        <w:rPr>
          <w:rFonts w:hint="eastAsia"/>
          <w:color w:val="000000"/>
        </w:rPr>
        <w:t>宣扬色情、淫秽、迷信、暴力、邪教或传销活动，以及其他损害社会公德的活动。</w:t>
      </w:r>
    </w:p>
    <w:p w:rsidR="004F5D56" w:rsidRPr="00C60BCE" w:rsidRDefault="004F5D56" w:rsidP="00C60BCE">
      <w:pPr>
        <w:shd w:val="clear" w:color="auto" w:fill="FFFFFF"/>
        <w:ind w:firstLine="644"/>
        <w:rPr>
          <w:color w:val="000000"/>
        </w:rPr>
      </w:pPr>
      <w:r w:rsidRPr="00C60BCE">
        <w:rPr>
          <w:color w:val="000000"/>
        </w:rPr>
        <w:t xml:space="preserve">5. </w:t>
      </w:r>
      <w:r w:rsidRPr="00C60BCE">
        <w:rPr>
          <w:rFonts w:hint="eastAsia"/>
          <w:color w:val="000000"/>
        </w:rPr>
        <w:t>未经批准的商业宣传、各类讲座、培训班等活动。</w:t>
      </w:r>
    </w:p>
    <w:p w:rsidR="004F5D56" w:rsidRPr="00C60BCE" w:rsidRDefault="004F5D56" w:rsidP="00C60BCE">
      <w:pPr>
        <w:shd w:val="clear" w:color="auto" w:fill="FFFFFF"/>
        <w:ind w:firstLine="644"/>
        <w:rPr>
          <w:color w:val="000000"/>
        </w:rPr>
      </w:pPr>
      <w:r w:rsidRPr="00C60BCE">
        <w:rPr>
          <w:color w:val="000000"/>
        </w:rPr>
        <w:t xml:space="preserve">6. </w:t>
      </w:r>
      <w:r w:rsidRPr="00C60BCE">
        <w:rPr>
          <w:rFonts w:hint="eastAsia"/>
          <w:color w:val="000000"/>
        </w:rPr>
        <w:t>法律、法规、校纪、校规禁止的其他内容。</w:t>
      </w:r>
    </w:p>
    <w:p w:rsidR="004F5D56" w:rsidRPr="00C60BCE" w:rsidRDefault="004F5D56" w:rsidP="00C60BCE">
      <w:pPr>
        <w:shd w:val="clear" w:color="auto" w:fill="FFFFFF"/>
        <w:ind w:firstLine="644"/>
        <w:rPr>
          <w:color w:val="000000"/>
        </w:rPr>
      </w:pPr>
      <w:r w:rsidRPr="00C60BCE">
        <w:rPr>
          <w:color w:val="000000"/>
        </w:rPr>
        <w:t xml:space="preserve">7. </w:t>
      </w:r>
      <w:r w:rsidRPr="00C60BCE">
        <w:rPr>
          <w:rFonts w:hint="eastAsia"/>
          <w:color w:val="000000"/>
        </w:rPr>
        <w:t>擅自将录像带、碟片在多媒体平台上播放，进行非法的网络应用等活动。</w:t>
      </w:r>
    </w:p>
    <w:p w:rsidR="004F5D56" w:rsidRPr="00C60BCE" w:rsidRDefault="004F5D56" w:rsidP="00C60BCE">
      <w:pPr>
        <w:shd w:val="clear" w:color="auto" w:fill="FFFFFF"/>
        <w:ind w:firstLine="644"/>
        <w:rPr>
          <w:color w:val="000000"/>
        </w:rPr>
      </w:pPr>
      <w:r w:rsidRPr="00C60BCE">
        <w:rPr>
          <w:color w:val="000000"/>
        </w:rPr>
        <w:t xml:space="preserve">8. </w:t>
      </w:r>
      <w:r w:rsidRPr="00C60BCE">
        <w:rPr>
          <w:rFonts w:hint="eastAsia"/>
          <w:color w:val="000000"/>
        </w:rPr>
        <w:t>其他不符合教室功能的活动。</w:t>
      </w:r>
    </w:p>
    <w:p w:rsidR="004F5D56" w:rsidRPr="00C60BCE" w:rsidRDefault="004F5D56" w:rsidP="00C60BCE">
      <w:pPr>
        <w:shd w:val="clear" w:color="auto" w:fill="FFFFFF"/>
        <w:ind w:firstLine="644"/>
        <w:rPr>
          <w:color w:val="000000"/>
        </w:rPr>
      </w:pPr>
      <w:r w:rsidRPr="00C60BCE">
        <w:rPr>
          <w:rFonts w:hint="eastAsia"/>
          <w:b/>
          <w:bCs/>
          <w:color w:val="000000"/>
        </w:rPr>
        <w:t>第</w:t>
      </w:r>
      <w:r>
        <w:rPr>
          <w:rFonts w:hint="eastAsia"/>
          <w:b/>
          <w:bCs/>
          <w:color w:val="000000"/>
        </w:rPr>
        <w:t>二</w:t>
      </w:r>
      <w:r w:rsidRPr="00C60BCE">
        <w:rPr>
          <w:rFonts w:hint="eastAsia"/>
          <w:b/>
          <w:bCs/>
          <w:color w:val="000000"/>
        </w:rPr>
        <w:t>十</w:t>
      </w:r>
      <w:r>
        <w:rPr>
          <w:rFonts w:hint="eastAsia"/>
          <w:b/>
          <w:bCs/>
          <w:color w:val="000000"/>
        </w:rPr>
        <w:t>九</w:t>
      </w:r>
      <w:r w:rsidRPr="00C60BCE">
        <w:rPr>
          <w:rFonts w:hint="eastAsia"/>
          <w:b/>
          <w:bCs/>
          <w:color w:val="000000"/>
        </w:rPr>
        <w:t>条</w:t>
      </w:r>
      <w:r w:rsidRPr="00C60BCE">
        <w:rPr>
          <w:color w:val="000000"/>
        </w:rPr>
        <w:t> </w:t>
      </w:r>
      <w:r w:rsidRPr="00C60BCE">
        <w:rPr>
          <w:rFonts w:hint="eastAsia"/>
          <w:color w:val="000000"/>
        </w:rPr>
        <w:t>学校重大考试和工作安排时，全校所有教室的使用按教务处的通知办理，已借出使用的教室也应服从安排，自行暂停或延后活动。</w:t>
      </w:r>
    </w:p>
    <w:p w:rsidR="004F5D56" w:rsidRPr="00C60BCE" w:rsidRDefault="004F5D56" w:rsidP="00C60BCE">
      <w:pPr>
        <w:shd w:val="clear" w:color="auto" w:fill="FFFFFF"/>
        <w:ind w:firstLine="644"/>
        <w:rPr>
          <w:color w:val="000000"/>
        </w:rPr>
      </w:pPr>
      <w:r w:rsidRPr="00C60BCE">
        <w:rPr>
          <w:rFonts w:hint="eastAsia"/>
          <w:b/>
          <w:bCs/>
          <w:color w:val="000000"/>
        </w:rPr>
        <w:t>第三十条</w:t>
      </w:r>
      <w:r w:rsidRPr="00C60BCE">
        <w:rPr>
          <w:color w:val="000000"/>
        </w:rPr>
        <w:t> </w:t>
      </w:r>
      <w:r w:rsidRPr="00C60BCE">
        <w:rPr>
          <w:rFonts w:hint="eastAsia"/>
          <w:color w:val="000000"/>
        </w:rPr>
        <w:t>教师调整上课地点、临时性调课、补课需用教室的，由教师所在学院</w:t>
      </w:r>
      <w:r>
        <w:rPr>
          <w:rFonts w:hint="eastAsia"/>
          <w:color w:val="000000"/>
        </w:rPr>
        <w:t>教务员</w:t>
      </w:r>
      <w:r w:rsidRPr="00C60BCE">
        <w:rPr>
          <w:rFonts w:hint="eastAsia"/>
          <w:color w:val="000000"/>
        </w:rPr>
        <w:t>到教务处办理借用手续。在得到教务处批准后，各教学单位</w:t>
      </w:r>
      <w:r>
        <w:rPr>
          <w:rFonts w:hint="eastAsia"/>
          <w:color w:val="000000"/>
        </w:rPr>
        <w:t>教务员</w:t>
      </w:r>
      <w:r w:rsidRPr="00C60BCE">
        <w:rPr>
          <w:rFonts w:hint="eastAsia"/>
          <w:color w:val="000000"/>
        </w:rPr>
        <w:t>将教务处出具的《教室使用通知单》，送至</w:t>
      </w:r>
      <w:r>
        <w:rPr>
          <w:rFonts w:hint="eastAsia"/>
          <w:color w:val="000000"/>
        </w:rPr>
        <w:t>综合服务中心</w:t>
      </w:r>
      <w:r w:rsidRPr="00843963">
        <w:rPr>
          <w:rFonts w:hint="eastAsia"/>
          <w:color w:val="000000"/>
        </w:rPr>
        <w:t>公共房舍物业服务部</w:t>
      </w:r>
      <w:r w:rsidRPr="0098287A">
        <w:rPr>
          <w:rFonts w:hint="eastAsia"/>
          <w:color w:val="000000"/>
        </w:rPr>
        <w:t>（或海滨校区后勤服务中心）</w:t>
      </w:r>
      <w:r w:rsidRPr="00C60BCE">
        <w:rPr>
          <w:rFonts w:hint="eastAsia"/>
          <w:color w:val="000000"/>
        </w:rPr>
        <w:t>人员后生效。</w:t>
      </w:r>
    </w:p>
    <w:p w:rsidR="004F5D56" w:rsidRPr="00C60BCE" w:rsidRDefault="004F5D56" w:rsidP="00C60BCE">
      <w:pPr>
        <w:shd w:val="clear" w:color="auto" w:fill="FFFFFF"/>
        <w:ind w:firstLine="644"/>
        <w:rPr>
          <w:color w:val="000000"/>
        </w:rPr>
      </w:pPr>
      <w:r w:rsidRPr="00C60BCE">
        <w:rPr>
          <w:rFonts w:hint="eastAsia"/>
          <w:b/>
          <w:bCs/>
          <w:color w:val="000000"/>
        </w:rPr>
        <w:t>第三十</w:t>
      </w:r>
      <w:r>
        <w:rPr>
          <w:rFonts w:hint="eastAsia"/>
          <w:b/>
          <w:bCs/>
          <w:color w:val="000000"/>
        </w:rPr>
        <w:t>一</w:t>
      </w:r>
      <w:r w:rsidRPr="00C60BCE">
        <w:rPr>
          <w:rFonts w:hint="eastAsia"/>
          <w:b/>
          <w:bCs/>
          <w:color w:val="000000"/>
        </w:rPr>
        <w:t>条</w:t>
      </w:r>
      <w:r w:rsidRPr="00C60BCE">
        <w:rPr>
          <w:color w:val="000000"/>
        </w:rPr>
        <w:t> </w:t>
      </w:r>
      <w:r w:rsidRPr="00C60BCE">
        <w:rPr>
          <w:rFonts w:hint="eastAsia"/>
          <w:color w:val="000000"/>
        </w:rPr>
        <w:t>严禁将教室借用后再转借。</w:t>
      </w:r>
    </w:p>
    <w:p w:rsidR="004F5D56" w:rsidRPr="00C60BCE" w:rsidRDefault="004F5D56" w:rsidP="00C60BCE">
      <w:pPr>
        <w:shd w:val="clear" w:color="auto" w:fill="FFFFFF"/>
        <w:ind w:firstLine="644"/>
        <w:rPr>
          <w:color w:val="000000"/>
        </w:rPr>
      </w:pPr>
      <w:r w:rsidRPr="00C60BCE">
        <w:rPr>
          <w:rFonts w:hint="eastAsia"/>
          <w:b/>
          <w:bCs/>
          <w:color w:val="000000"/>
        </w:rPr>
        <w:t>第三十二条</w:t>
      </w:r>
      <w:r w:rsidRPr="00C60BCE">
        <w:rPr>
          <w:color w:val="000000"/>
        </w:rPr>
        <w:t> </w:t>
      </w:r>
      <w:r w:rsidRPr="00C60BCE">
        <w:rPr>
          <w:rFonts w:hint="eastAsia"/>
          <w:color w:val="000000"/>
        </w:rPr>
        <w:t>教务处和</w:t>
      </w:r>
      <w:r>
        <w:rPr>
          <w:rFonts w:hint="eastAsia"/>
          <w:color w:val="000000"/>
        </w:rPr>
        <w:t>综合服务中心</w:t>
      </w:r>
      <w:r w:rsidRPr="00843963">
        <w:rPr>
          <w:rFonts w:hint="eastAsia"/>
          <w:color w:val="000000"/>
        </w:rPr>
        <w:t>公共房舍物业服务部</w:t>
      </w:r>
      <w:r w:rsidRPr="0098287A">
        <w:rPr>
          <w:rFonts w:hint="eastAsia"/>
          <w:color w:val="000000"/>
        </w:rPr>
        <w:t>（或海滨校区后勤服务中心）</w:t>
      </w:r>
      <w:r w:rsidRPr="00C60BCE">
        <w:rPr>
          <w:rFonts w:hint="eastAsia"/>
          <w:color w:val="000000"/>
        </w:rPr>
        <w:t>人员不得私自外借教室，更不得以任何理由收取教室借用者的财物。</w:t>
      </w:r>
    </w:p>
    <w:p w:rsidR="004F5D56" w:rsidRPr="00C60BCE" w:rsidRDefault="004F5D56" w:rsidP="00C60BCE">
      <w:pPr>
        <w:shd w:val="clear" w:color="auto" w:fill="FFFFFF"/>
        <w:ind w:firstLine="644"/>
        <w:rPr>
          <w:color w:val="000000"/>
        </w:rPr>
      </w:pPr>
      <w:r w:rsidRPr="00C60BCE">
        <w:rPr>
          <w:rFonts w:hint="eastAsia"/>
          <w:b/>
          <w:bCs/>
          <w:color w:val="000000"/>
        </w:rPr>
        <w:t>第三十三条</w:t>
      </w:r>
      <w:r w:rsidRPr="00C60BCE">
        <w:rPr>
          <w:color w:val="000000"/>
        </w:rPr>
        <w:t> </w:t>
      </w:r>
      <w:r w:rsidRPr="00C60BCE">
        <w:rPr>
          <w:rFonts w:hint="eastAsia"/>
          <w:color w:val="000000"/>
        </w:rPr>
        <w:t>任何单位和个人不得强占教室挪作他用；任何学院也不得将特别功能的专用教室占为己用。</w:t>
      </w:r>
    </w:p>
    <w:p w:rsidR="004F5D56" w:rsidRPr="00C60BCE" w:rsidRDefault="004F5D56" w:rsidP="00C60BCE">
      <w:pPr>
        <w:shd w:val="clear" w:color="auto" w:fill="FFFFFF"/>
        <w:ind w:firstLine="644"/>
        <w:rPr>
          <w:color w:val="000000"/>
        </w:rPr>
      </w:pPr>
      <w:r w:rsidRPr="00C60BCE">
        <w:rPr>
          <w:rFonts w:hint="eastAsia"/>
          <w:b/>
          <w:bCs/>
          <w:color w:val="000000"/>
        </w:rPr>
        <w:t>第三十四条</w:t>
      </w:r>
      <w:r w:rsidRPr="00C60BCE">
        <w:rPr>
          <w:color w:val="000000"/>
        </w:rPr>
        <w:t> </w:t>
      </w:r>
      <w:r w:rsidRPr="00C60BCE">
        <w:rPr>
          <w:rFonts w:hint="eastAsia"/>
          <w:color w:val="000000"/>
        </w:rPr>
        <w:t>教务处受理各方面对违纪借用、使用、强占教室行为的投诉和举报。</w:t>
      </w:r>
    </w:p>
    <w:p w:rsidR="004F5D56" w:rsidRPr="00CB5ACF" w:rsidRDefault="004F5D56" w:rsidP="00C60BCE">
      <w:pPr>
        <w:shd w:val="clear" w:color="auto" w:fill="FFFFFF"/>
        <w:ind w:firstLine="420"/>
        <w:jc w:val="center"/>
        <w:rPr>
          <w:b/>
          <w:color w:val="000000"/>
        </w:rPr>
      </w:pPr>
      <w:r w:rsidRPr="00CB5ACF">
        <w:rPr>
          <w:rFonts w:hint="eastAsia"/>
          <w:b/>
          <w:color w:val="000000"/>
        </w:rPr>
        <w:t>第五章</w:t>
      </w:r>
      <w:r w:rsidRPr="00CB5ACF">
        <w:rPr>
          <w:b/>
          <w:color w:val="000000"/>
        </w:rPr>
        <w:t xml:space="preserve"> </w:t>
      </w:r>
      <w:r w:rsidRPr="00CB5ACF">
        <w:rPr>
          <w:rFonts w:cs="Calibri"/>
          <w:b/>
          <w:color w:val="000000"/>
        </w:rPr>
        <w:t> </w:t>
      </w:r>
      <w:r w:rsidRPr="00CB5ACF">
        <w:rPr>
          <w:rFonts w:hint="eastAsia"/>
          <w:b/>
          <w:color w:val="000000"/>
        </w:rPr>
        <w:t>教室使用收费</w:t>
      </w:r>
    </w:p>
    <w:p w:rsidR="004F5D56" w:rsidRPr="00C60BCE" w:rsidRDefault="004F5D56" w:rsidP="00C60BCE">
      <w:pPr>
        <w:shd w:val="clear" w:color="auto" w:fill="FFFFFF"/>
        <w:ind w:firstLine="644"/>
        <w:rPr>
          <w:color w:val="000000"/>
        </w:rPr>
      </w:pPr>
      <w:r w:rsidRPr="00C60BCE">
        <w:rPr>
          <w:rFonts w:hint="eastAsia"/>
          <w:b/>
          <w:bCs/>
          <w:color w:val="000000"/>
        </w:rPr>
        <w:t>第三十五条</w:t>
      </w:r>
      <w:r w:rsidRPr="00C60BCE">
        <w:rPr>
          <w:color w:val="000000"/>
        </w:rPr>
        <w:t> </w:t>
      </w:r>
      <w:r w:rsidRPr="00C60BCE">
        <w:rPr>
          <w:rFonts w:hint="eastAsia"/>
          <w:color w:val="000000"/>
        </w:rPr>
        <w:t>下列非学校任务使用教室，需缴纳教室使用费：</w:t>
      </w:r>
    </w:p>
    <w:p w:rsidR="004F5D56" w:rsidRPr="00C60BCE" w:rsidRDefault="004F5D56" w:rsidP="00C60BCE">
      <w:pPr>
        <w:shd w:val="clear" w:color="auto" w:fill="FFFFFF"/>
        <w:ind w:firstLine="644"/>
        <w:rPr>
          <w:color w:val="000000"/>
        </w:rPr>
      </w:pPr>
      <w:r w:rsidRPr="00C60BCE">
        <w:rPr>
          <w:color w:val="000000"/>
        </w:rPr>
        <w:t xml:space="preserve">1. </w:t>
      </w:r>
      <w:r w:rsidRPr="00C60BCE">
        <w:rPr>
          <w:rFonts w:hint="eastAsia"/>
          <w:color w:val="000000"/>
        </w:rPr>
        <w:t>各类收费性质的校内、校外培训班。</w:t>
      </w:r>
    </w:p>
    <w:p w:rsidR="004F5D56" w:rsidRPr="00C60BCE" w:rsidRDefault="004F5D56" w:rsidP="00C60BCE">
      <w:pPr>
        <w:shd w:val="clear" w:color="auto" w:fill="FFFFFF"/>
        <w:ind w:firstLine="644"/>
        <w:rPr>
          <w:color w:val="000000"/>
        </w:rPr>
      </w:pPr>
      <w:r w:rsidRPr="00C60BCE">
        <w:rPr>
          <w:color w:val="000000"/>
        </w:rPr>
        <w:t xml:space="preserve">2. </w:t>
      </w:r>
      <w:r w:rsidRPr="00C60BCE">
        <w:rPr>
          <w:rFonts w:hint="eastAsia"/>
          <w:color w:val="000000"/>
        </w:rPr>
        <w:t>校内经济独立核算单位以各种名义使用教室的各类活动。</w:t>
      </w:r>
    </w:p>
    <w:p w:rsidR="004F5D56" w:rsidRPr="00C60BCE" w:rsidRDefault="004F5D56" w:rsidP="00C60BCE">
      <w:pPr>
        <w:shd w:val="clear" w:color="auto" w:fill="FFFFFF"/>
        <w:ind w:firstLine="644"/>
        <w:rPr>
          <w:color w:val="000000"/>
        </w:rPr>
      </w:pPr>
      <w:r w:rsidRPr="00C60BCE">
        <w:rPr>
          <w:color w:val="000000"/>
        </w:rPr>
        <w:t xml:space="preserve">3. </w:t>
      </w:r>
      <w:r>
        <w:rPr>
          <w:rFonts w:hint="eastAsia"/>
          <w:color w:val="000000"/>
        </w:rPr>
        <w:t>非学校组织的</w:t>
      </w:r>
      <w:r w:rsidRPr="00C60BCE">
        <w:rPr>
          <w:rFonts w:hint="eastAsia"/>
          <w:color w:val="000000"/>
        </w:rPr>
        <w:t>各类社会考试。</w:t>
      </w:r>
    </w:p>
    <w:p w:rsidR="004F5D56" w:rsidRPr="00C60BCE" w:rsidRDefault="004F5D56" w:rsidP="00C60BCE">
      <w:pPr>
        <w:shd w:val="clear" w:color="auto" w:fill="FFFFFF"/>
        <w:ind w:firstLine="644"/>
        <w:rPr>
          <w:color w:val="000000"/>
        </w:rPr>
      </w:pPr>
      <w:r w:rsidRPr="00C60BCE">
        <w:rPr>
          <w:color w:val="000000"/>
        </w:rPr>
        <w:t xml:space="preserve">4. </w:t>
      </w:r>
      <w:r w:rsidRPr="00C60BCE">
        <w:rPr>
          <w:rFonts w:hint="eastAsia"/>
          <w:color w:val="000000"/>
        </w:rPr>
        <w:t>各类信息发布性的讲座报告。</w:t>
      </w:r>
    </w:p>
    <w:p w:rsidR="004F5D56" w:rsidRPr="00C60BCE" w:rsidRDefault="004F5D56" w:rsidP="00C60BCE">
      <w:pPr>
        <w:shd w:val="clear" w:color="auto" w:fill="FFFFFF"/>
        <w:ind w:firstLine="644"/>
        <w:rPr>
          <w:color w:val="000000"/>
        </w:rPr>
      </w:pPr>
      <w:r w:rsidRPr="00C60BCE">
        <w:rPr>
          <w:color w:val="000000"/>
        </w:rPr>
        <w:t xml:space="preserve">5. </w:t>
      </w:r>
      <w:r w:rsidRPr="00C60BCE">
        <w:rPr>
          <w:rFonts w:hint="eastAsia"/>
          <w:color w:val="000000"/>
        </w:rPr>
        <w:t>其他非学校任务使用教室的活动。</w:t>
      </w:r>
    </w:p>
    <w:p w:rsidR="004F5D56" w:rsidRPr="00C60BCE" w:rsidRDefault="004F5D56" w:rsidP="00C60BCE">
      <w:pPr>
        <w:shd w:val="clear" w:color="auto" w:fill="FFFFFF"/>
        <w:ind w:firstLine="644"/>
        <w:rPr>
          <w:color w:val="000000"/>
        </w:rPr>
      </w:pPr>
      <w:r w:rsidRPr="00C60BCE">
        <w:rPr>
          <w:rFonts w:hint="eastAsia"/>
          <w:b/>
          <w:bCs/>
          <w:color w:val="000000"/>
        </w:rPr>
        <w:t>第三十六条</w:t>
      </w:r>
      <w:r w:rsidRPr="00C60BCE">
        <w:rPr>
          <w:color w:val="000000"/>
        </w:rPr>
        <w:t> </w:t>
      </w:r>
      <w:r w:rsidRPr="00C60BCE">
        <w:rPr>
          <w:rFonts w:hint="eastAsia"/>
          <w:color w:val="000000"/>
        </w:rPr>
        <w:t>非学校任务使用教室，由</w:t>
      </w:r>
      <w:r>
        <w:rPr>
          <w:rFonts w:hint="eastAsia"/>
          <w:color w:val="000000"/>
        </w:rPr>
        <w:t>教室管理部门</w:t>
      </w:r>
      <w:r w:rsidRPr="00C60BCE">
        <w:rPr>
          <w:rFonts w:hint="eastAsia"/>
          <w:color w:val="000000"/>
        </w:rPr>
        <w:t>开具“教室借用缴款</w:t>
      </w:r>
      <w:r>
        <w:rPr>
          <w:rFonts w:hint="eastAsia"/>
          <w:color w:val="000000"/>
        </w:rPr>
        <w:t>通知</w:t>
      </w:r>
      <w:r w:rsidRPr="00C60BCE">
        <w:rPr>
          <w:rFonts w:hint="eastAsia"/>
          <w:color w:val="000000"/>
        </w:rPr>
        <w:t>单”，借用单位到学校财务处缴款，凭缴款收据办理借用手续</w:t>
      </w:r>
      <w:r>
        <w:rPr>
          <w:rFonts w:hint="eastAsia"/>
          <w:color w:val="000000"/>
        </w:rPr>
        <w:t>，</w:t>
      </w:r>
      <w:r w:rsidRPr="00985917">
        <w:rPr>
          <w:rFonts w:hint="eastAsia"/>
          <w:color w:val="000000"/>
        </w:rPr>
        <w:t>综合服务中心</w:t>
      </w:r>
      <w:r w:rsidRPr="00843963">
        <w:rPr>
          <w:rFonts w:hint="eastAsia"/>
          <w:color w:val="000000"/>
        </w:rPr>
        <w:t>公共房舍物业服务部</w:t>
      </w:r>
      <w:r w:rsidRPr="0098287A">
        <w:rPr>
          <w:rFonts w:hint="eastAsia"/>
          <w:color w:val="000000"/>
        </w:rPr>
        <w:t>（或海滨校区后勤服务中心）</w:t>
      </w:r>
      <w:r w:rsidRPr="00C60BCE">
        <w:rPr>
          <w:rFonts w:hint="eastAsia"/>
          <w:color w:val="000000"/>
        </w:rPr>
        <w:t>凭《教室使用通知单》开放教室。</w:t>
      </w:r>
    </w:p>
    <w:p w:rsidR="004F5D56" w:rsidRPr="00C60BCE" w:rsidRDefault="004F5D56" w:rsidP="00C60BCE">
      <w:pPr>
        <w:shd w:val="clear" w:color="auto" w:fill="FFFFFF"/>
        <w:ind w:firstLine="644"/>
        <w:rPr>
          <w:color w:val="000000"/>
        </w:rPr>
      </w:pPr>
      <w:r w:rsidRPr="00C60BCE">
        <w:rPr>
          <w:rFonts w:hint="eastAsia"/>
          <w:b/>
          <w:bCs/>
          <w:color w:val="000000"/>
        </w:rPr>
        <w:t>第三十七条</w:t>
      </w:r>
      <w:r w:rsidRPr="00C60BCE">
        <w:rPr>
          <w:color w:val="000000"/>
        </w:rPr>
        <w:t> </w:t>
      </w:r>
      <w:r w:rsidRPr="00C60BCE">
        <w:rPr>
          <w:rFonts w:hint="eastAsia"/>
          <w:color w:val="000000"/>
        </w:rPr>
        <w:t>收费标准：</w:t>
      </w:r>
    </w:p>
    <w:p w:rsidR="004F5D56" w:rsidRPr="00C60BCE" w:rsidRDefault="004F5D56" w:rsidP="00C60BCE">
      <w:pPr>
        <w:shd w:val="clear" w:color="auto" w:fill="FFFFFF"/>
        <w:ind w:firstLine="644"/>
        <w:rPr>
          <w:color w:val="000000"/>
        </w:rPr>
      </w:pPr>
      <w:r w:rsidRPr="00C60BCE">
        <w:rPr>
          <w:color w:val="000000"/>
        </w:rPr>
        <w:t>1. 100</w:t>
      </w:r>
      <w:r w:rsidRPr="00C60BCE">
        <w:rPr>
          <w:rFonts w:hint="eastAsia"/>
          <w:color w:val="000000"/>
        </w:rPr>
        <w:t>座以下的多媒体教室，按每小时</w:t>
      </w:r>
      <w:r>
        <w:rPr>
          <w:color w:val="000000"/>
        </w:rPr>
        <w:t>2</w:t>
      </w:r>
      <w:r w:rsidRPr="00C60BCE">
        <w:rPr>
          <w:color w:val="000000"/>
        </w:rPr>
        <w:t>00</w:t>
      </w:r>
      <w:r w:rsidRPr="00C60BCE">
        <w:rPr>
          <w:rFonts w:hint="eastAsia"/>
          <w:color w:val="000000"/>
        </w:rPr>
        <w:t>元收费。</w:t>
      </w:r>
    </w:p>
    <w:p w:rsidR="004F5D56" w:rsidRPr="00C60BCE" w:rsidRDefault="004F5D56" w:rsidP="00C60BCE">
      <w:pPr>
        <w:shd w:val="clear" w:color="auto" w:fill="FFFFFF"/>
        <w:ind w:firstLine="644"/>
        <w:rPr>
          <w:color w:val="000000"/>
        </w:rPr>
      </w:pPr>
      <w:r w:rsidRPr="00C60BCE">
        <w:rPr>
          <w:color w:val="000000"/>
        </w:rPr>
        <w:t>2. 100</w:t>
      </w:r>
      <w:r w:rsidRPr="00C60BCE">
        <w:rPr>
          <w:rFonts w:hint="eastAsia"/>
          <w:color w:val="000000"/>
        </w:rPr>
        <w:t>座以上的多媒体教室，按每小时</w:t>
      </w:r>
      <w:r>
        <w:rPr>
          <w:color w:val="000000"/>
        </w:rPr>
        <w:t>4</w:t>
      </w:r>
      <w:bookmarkStart w:id="1" w:name="_GoBack"/>
      <w:bookmarkEnd w:id="1"/>
      <w:r w:rsidRPr="00C60BCE">
        <w:rPr>
          <w:color w:val="000000"/>
        </w:rPr>
        <w:t>00</w:t>
      </w:r>
      <w:r w:rsidRPr="00C60BCE">
        <w:rPr>
          <w:rFonts w:hint="eastAsia"/>
          <w:color w:val="000000"/>
        </w:rPr>
        <w:t>元收费。</w:t>
      </w:r>
    </w:p>
    <w:p w:rsidR="004F5D56" w:rsidRPr="00C60BCE" w:rsidRDefault="004F5D56" w:rsidP="00C60BCE">
      <w:pPr>
        <w:shd w:val="clear" w:color="auto" w:fill="FFFFFF"/>
        <w:ind w:firstLine="644"/>
        <w:rPr>
          <w:color w:val="000000"/>
        </w:rPr>
      </w:pPr>
      <w:r w:rsidRPr="00C60BCE">
        <w:rPr>
          <w:color w:val="000000"/>
        </w:rPr>
        <w:t xml:space="preserve">3. </w:t>
      </w:r>
      <w:r w:rsidRPr="00C60BCE">
        <w:rPr>
          <w:rFonts w:hint="eastAsia"/>
          <w:color w:val="000000"/>
        </w:rPr>
        <w:t>普通教室按多媒体教室标准减半收取。</w:t>
      </w:r>
    </w:p>
    <w:p w:rsidR="004F5D56" w:rsidRPr="00C60BCE" w:rsidRDefault="004F5D56" w:rsidP="00C60BCE">
      <w:pPr>
        <w:shd w:val="clear" w:color="auto" w:fill="FFFFFF"/>
        <w:ind w:firstLine="644"/>
        <w:rPr>
          <w:color w:val="000000"/>
        </w:rPr>
      </w:pPr>
      <w:r w:rsidRPr="00C60BCE">
        <w:rPr>
          <w:rFonts w:hint="eastAsia"/>
          <w:b/>
          <w:bCs/>
          <w:color w:val="000000"/>
        </w:rPr>
        <w:t>第三十八条</w:t>
      </w:r>
      <w:r w:rsidRPr="00C60BCE">
        <w:rPr>
          <w:color w:val="000000"/>
        </w:rPr>
        <w:t> </w:t>
      </w:r>
      <w:r w:rsidRPr="00C60BCE">
        <w:rPr>
          <w:rFonts w:hint="eastAsia"/>
          <w:color w:val="000000"/>
        </w:rPr>
        <w:t>教室有偿使用所收费用的</w:t>
      </w:r>
      <w:r w:rsidRPr="00C60BCE">
        <w:rPr>
          <w:color w:val="000000"/>
        </w:rPr>
        <w:t>20%</w:t>
      </w:r>
      <w:r w:rsidRPr="00C60BCE">
        <w:rPr>
          <w:rFonts w:hint="eastAsia"/>
          <w:color w:val="000000"/>
        </w:rPr>
        <w:t>用于</w:t>
      </w:r>
      <w:r w:rsidRPr="00985917">
        <w:rPr>
          <w:rFonts w:hint="eastAsia"/>
          <w:color w:val="000000"/>
        </w:rPr>
        <w:t>综合服务中心</w:t>
      </w:r>
      <w:r w:rsidRPr="0098287A">
        <w:rPr>
          <w:rFonts w:hint="eastAsia"/>
          <w:color w:val="000000"/>
        </w:rPr>
        <w:t>（或海滨校区后勤服务中心）</w:t>
      </w:r>
      <w:r w:rsidRPr="00C60BCE">
        <w:rPr>
          <w:rFonts w:hint="eastAsia"/>
          <w:color w:val="000000"/>
        </w:rPr>
        <w:t>的成本开支。</w:t>
      </w:r>
    </w:p>
    <w:p w:rsidR="004F5D56" w:rsidRPr="001A0511" w:rsidRDefault="004F5D56" w:rsidP="00C60BCE">
      <w:pPr>
        <w:shd w:val="clear" w:color="auto" w:fill="FFFFFF"/>
        <w:ind w:firstLine="420"/>
        <w:jc w:val="center"/>
        <w:rPr>
          <w:b/>
          <w:color w:val="000000"/>
        </w:rPr>
      </w:pPr>
      <w:r w:rsidRPr="001A0511">
        <w:rPr>
          <w:rFonts w:hint="eastAsia"/>
          <w:b/>
          <w:color w:val="000000"/>
        </w:rPr>
        <w:t>第六章</w:t>
      </w:r>
      <w:r w:rsidRPr="001A0511">
        <w:rPr>
          <w:b/>
          <w:color w:val="000000"/>
        </w:rPr>
        <w:t xml:space="preserve">  </w:t>
      </w:r>
      <w:r w:rsidRPr="001A0511">
        <w:rPr>
          <w:rFonts w:hint="eastAsia"/>
          <w:b/>
          <w:color w:val="000000"/>
        </w:rPr>
        <w:t>低值易耗品的使用管理及设备维护</w:t>
      </w:r>
    </w:p>
    <w:p w:rsidR="004F5D56" w:rsidRPr="00C60BCE" w:rsidRDefault="004F5D56" w:rsidP="00C60BCE">
      <w:pPr>
        <w:shd w:val="clear" w:color="auto" w:fill="FFFFFF"/>
        <w:ind w:firstLine="644"/>
        <w:rPr>
          <w:color w:val="000000"/>
        </w:rPr>
      </w:pPr>
      <w:r w:rsidRPr="00C60BCE">
        <w:rPr>
          <w:rFonts w:hint="eastAsia"/>
          <w:b/>
          <w:bCs/>
          <w:color w:val="000000"/>
        </w:rPr>
        <w:t>第三十九条</w:t>
      </w:r>
      <w:r w:rsidRPr="00C60BCE">
        <w:rPr>
          <w:color w:val="000000"/>
        </w:rPr>
        <w:t> </w:t>
      </w:r>
      <w:r>
        <w:rPr>
          <w:rFonts w:hint="eastAsia"/>
          <w:color w:val="000000"/>
        </w:rPr>
        <w:t>综合服务中心</w:t>
      </w:r>
      <w:r w:rsidRPr="00843963">
        <w:rPr>
          <w:rFonts w:hint="eastAsia"/>
          <w:color w:val="000000"/>
        </w:rPr>
        <w:t>公共房舍物业服务部</w:t>
      </w:r>
      <w:r w:rsidRPr="0098287A">
        <w:rPr>
          <w:rFonts w:hint="eastAsia"/>
          <w:color w:val="000000"/>
        </w:rPr>
        <w:t>（或海滨校区后勤服务中心）</w:t>
      </w:r>
      <w:r w:rsidRPr="00C60BCE">
        <w:rPr>
          <w:rFonts w:hint="eastAsia"/>
          <w:color w:val="000000"/>
        </w:rPr>
        <w:t>负责教室、</w:t>
      </w:r>
      <w:r>
        <w:rPr>
          <w:rFonts w:hint="eastAsia"/>
          <w:color w:val="000000"/>
        </w:rPr>
        <w:t>教师</w:t>
      </w:r>
      <w:r w:rsidRPr="00C60BCE">
        <w:rPr>
          <w:rFonts w:hint="eastAsia"/>
          <w:color w:val="000000"/>
        </w:rPr>
        <w:t>休息室内教学用低值易耗品（粉笔、板刷、扫帚、拖把等）的购买与日常供给保障。</w:t>
      </w:r>
    </w:p>
    <w:p w:rsidR="004F5D56" w:rsidRPr="00C60BCE" w:rsidRDefault="004F5D56" w:rsidP="00C60BCE">
      <w:pPr>
        <w:shd w:val="clear" w:color="auto" w:fill="FFFFFF"/>
        <w:ind w:firstLine="644"/>
        <w:rPr>
          <w:color w:val="000000"/>
        </w:rPr>
      </w:pPr>
      <w:r w:rsidRPr="00C60BCE">
        <w:rPr>
          <w:rFonts w:hint="eastAsia"/>
          <w:b/>
          <w:bCs/>
          <w:color w:val="000000"/>
        </w:rPr>
        <w:t>第四十条</w:t>
      </w:r>
      <w:r w:rsidRPr="00C60BCE">
        <w:rPr>
          <w:color w:val="000000"/>
        </w:rPr>
        <w:t> </w:t>
      </w:r>
      <w:r w:rsidRPr="00C60BCE">
        <w:rPr>
          <w:rFonts w:hint="eastAsia"/>
          <w:color w:val="000000"/>
        </w:rPr>
        <w:t>多媒体教室设备的维护维修采取由教育</w:t>
      </w:r>
      <w:r>
        <w:rPr>
          <w:rFonts w:hint="eastAsia"/>
          <w:color w:val="000000"/>
        </w:rPr>
        <w:t>信息</w:t>
      </w:r>
      <w:r w:rsidRPr="00C60BCE">
        <w:rPr>
          <w:rFonts w:hint="eastAsia"/>
          <w:color w:val="000000"/>
        </w:rPr>
        <w:t>中心技术人员和专业技术服务公司相结合的方法，提高维护维修效率和质量。</w:t>
      </w:r>
    </w:p>
    <w:p w:rsidR="004F5D56" w:rsidRPr="001A0511" w:rsidRDefault="004F5D56" w:rsidP="00C60BCE">
      <w:pPr>
        <w:shd w:val="clear" w:color="auto" w:fill="FFFFFF"/>
        <w:ind w:firstLine="420"/>
        <w:jc w:val="center"/>
        <w:rPr>
          <w:b/>
          <w:color w:val="000000"/>
        </w:rPr>
      </w:pPr>
      <w:r w:rsidRPr="001A0511">
        <w:rPr>
          <w:rFonts w:hint="eastAsia"/>
          <w:b/>
          <w:color w:val="000000"/>
        </w:rPr>
        <w:t>第七章</w:t>
      </w:r>
      <w:r w:rsidRPr="001A0511">
        <w:rPr>
          <w:b/>
          <w:color w:val="000000"/>
        </w:rPr>
        <w:t xml:space="preserve">  </w:t>
      </w:r>
      <w:r w:rsidRPr="001A0511">
        <w:rPr>
          <w:rFonts w:hint="eastAsia"/>
          <w:b/>
          <w:color w:val="000000"/>
        </w:rPr>
        <w:t>附则</w:t>
      </w:r>
    </w:p>
    <w:p w:rsidR="004F5D56" w:rsidRDefault="004F5D56" w:rsidP="00C60BCE">
      <w:pPr>
        <w:shd w:val="clear" w:color="auto" w:fill="FFFFFF"/>
        <w:ind w:firstLine="644"/>
        <w:rPr>
          <w:color w:val="000000"/>
        </w:rPr>
      </w:pPr>
      <w:r w:rsidRPr="00C60BCE">
        <w:rPr>
          <w:rFonts w:hint="eastAsia"/>
          <w:b/>
          <w:bCs/>
          <w:color w:val="000000"/>
        </w:rPr>
        <w:t>第四十一条</w:t>
      </w:r>
      <w:r w:rsidRPr="00C60BCE">
        <w:rPr>
          <w:color w:val="000000"/>
        </w:rPr>
        <w:t> </w:t>
      </w:r>
      <w:r w:rsidRPr="008D2BE1">
        <w:rPr>
          <w:rFonts w:hint="eastAsia"/>
          <w:color w:val="000000"/>
        </w:rPr>
        <w:t>严禁在教学活动期间、在教学楼内或周边实施影响正常教学工作的工程修建等施工活动。</w:t>
      </w:r>
    </w:p>
    <w:p w:rsidR="004F5D56" w:rsidRPr="008D2BE1" w:rsidRDefault="004F5D56" w:rsidP="008D2BE1">
      <w:pPr>
        <w:shd w:val="clear" w:color="auto" w:fill="FFFFFF"/>
        <w:ind w:firstLine="644"/>
        <w:rPr>
          <w:color w:val="000000"/>
        </w:rPr>
      </w:pPr>
      <w:r w:rsidRPr="003A130D">
        <w:rPr>
          <w:rFonts w:hint="eastAsia"/>
          <w:b/>
          <w:bCs/>
          <w:color w:val="000000"/>
        </w:rPr>
        <w:t>第</w:t>
      </w:r>
      <w:r w:rsidRPr="00C60BCE">
        <w:rPr>
          <w:rFonts w:hint="eastAsia"/>
          <w:b/>
          <w:bCs/>
          <w:color w:val="000000"/>
        </w:rPr>
        <w:t>四十</w:t>
      </w:r>
      <w:r>
        <w:rPr>
          <w:rFonts w:hint="eastAsia"/>
          <w:b/>
          <w:bCs/>
          <w:color w:val="000000"/>
        </w:rPr>
        <w:t>二</w:t>
      </w:r>
      <w:r w:rsidRPr="003A130D">
        <w:rPr>
          <w:rFonts w:hint="eastAsia"/>
          <w:b/>
          <w:bCs/>
          <w:color w:val="000000"/>
        </w:rPr>
        <w:t>条</w:t>
      </w:r>
      <w:r w:rsidRPr="008D2BE1">
        <w:rPr>
          <w:rFonts w:hint="eastAsia"/>
          <w:color w:val="000000"/>
        </w:rPr>
        <w:t xml:space="preserve">　严禁在教学楼走廊通道内堆放杂物或等待报废的物品。</w:t>
      </w:r>
    </w:p>
    <w:p w:rsidR="004F5D56" w:rsidRPr="008D2BE1" w:rsidRDefault="004F5D56" w:rsidP="008D2BE1">
      <w:pPr>
        <w:shd w:val="clear" w:color="auto" w:fill="FFFFFF"/>
        <w:ind w:firstLine="644"/>
        <w:rPr>
          <w:color w:val="000000"/>
        </w:rPr>
      </w:pPr>
      <w:r w:rsidRPr="003A130D">
        <w:rPr>
          <w:rFonts w:hint="eastAsia"/>
          <w:b/>
          <w:bCs/>
          <w:color w:val="000000"/>
        </w:rPr>
        <w:t>第</w:t>
      </w:r>
      <w:r w:rsidRPr="00C60BCE">
        <w:rPr>
          <w:rFonts w:hint="eastAsia"/>
          <w:b/>
          <w:bCs/>
          <w:color w:val="000000"/>
        </w:rPr>
        <w:t>四十</w:t>
      </w:r>
      <w:r>
        <w:rPr>
          <w:rFonts w:hint="eastAsia"/>
          <w:b/>
          <w:bCs/>
          <w:color w:val="000000"/>
        </w:rPr>
        <w:t>三</w:t>
      </w:r>
      <w:r w:rsidRPr="003A130D">
        <w:rPr>
          <w:rFonts w:hint="eastAsia"/>
          <w:b/>
          <w:bCs/>
          <w:color w:val="000000"/>
        </w:rPr>
        <w:t>条</w:t>
      </w:r>
      <w:r w:rsidRPr="008D2BE1">
        <w:rPr>
          <w:rFonts w:hint="eastAsia"/>
          <w:color w:val="000000"/>
        </w:rPr>
        <w:t xml:space="preserve">　严禁在教学楼内及消防通道停放自行车和电动车等。</w:t>
      </w:r>
    </w:p>
    <w:p w:rsidR="004F5D56" w:rsidRPr="00C60BCE" w:rsidRDefault="004F5D56" w:rsidP="008D2BE1">
      <w:pPr>
        <w:shd w:val="clear" w:color="auto" w:fill="FFFFFF"/>
        <w:ind w:firstLine="644"/>
        <w:rPr>
          <w:color w:val="000000"/>
        </w:rPr>
      </w:pPr>
      <w:r w:rsidRPr="003A130D">
        <w:rPr>
          <w:rFonts w:hint="eastAsia"/>
          <w:b/>
          <w:bCs/>
          <w:color w:val="000000"/>
        </w:rPr>
        <w:t>第</w:t>
      </w:r>
      <w:r w:rsidRPr="00C60BCE">
        <w:rPr>
          <w:rFonts w:hint="eastAsia"/>
          <w:b/>
          <w:bCs/>
          <w:color w:val="000000"/>
        </w:rPr>
        <w:t>四十</w:t>
      </w:r>
      <w:r>
        <w:rPr>
          <w:rFonts w:hint="eastAsia"/>
          <w:b/>
          <w:bCs/>
          <w:color w:val="000000"/>
        </w:rPr>
        <w:t>四</w:t>
      </w:r>
      <w:r w:rsidRPr="003A130D">
        <w:rPr>
          <w:rFonts w:hint="eastAsia"/>
          <w:b/>
          <w:bCs/>
          <w:color w:val="000000"/>
        </w:rPr>
        <w:t>条</w:t>
      </w:r>
      <w:r w:rsidRPr="008D2BE1">
        <w:rPr>
          <w:rFonts w:hint="eastAsia"/>
          <w:color w:val="000000"/>
        </w:rPr>
        <w:t xml:space="preserve">　</w:t>
      </w:r>
      <w:r w:rsidRPr="00C60BCE">
        <w:rPr>
          <w:rFonts w:hint="eastAsia"/>
          <w:color w:val="000000"/>
        </w:rPr>
        <w:t>教室内的宣传标语等内容需经学校宣传部门认定。</w:t>
      </w:r>
    </w:p>
    <w:p w:rsidR="004F5D56" w:rsidRPr="00C60BCE" w:rsidRDefault="004F5D56" w:rsidP="00C60BCE">
      <w:pPr>
        <w:shd w:val="clear" w:color="auto" w:fill="FFFFFF"/>
        <w:ind w:firstLine="644"/>
        <w:rPr>
          <w:color w:val="000000"/>
        </w:rPr>
      </w:pPr>
      <w:r w:rsidRPr="00C60BCE">
        <w:rPr>
          <w:rFonts w:hint="eastAsia"/>
          <w:b/>
          <w:bCs/>
          <w:color w:val="000000"/>
        </w:rPr>
        <w:t>第四十</w:t>
      </w:r>
      <w:r>
        <w:rPr>
          <w:rFonts w:hint="eastAsia"/>
          <w:b/>
          <w:bCs/>
          <w:color w:val="000000"/>
        </w:rPr>
        <w:t>五</w:t>
      </w:r>
      <w:r w:rsidRPr="00C60BCE">
        <w:rPr>
          <w:rFonts w:hint="eastAsia"/>
          <w:b/>
          <w:bCs/>
          <w:color w:val="000000"/>
        </w:rPr>
        <w:t>条</w:t>
      </w:r>
      <w:r w:rsidRPr="00C60BCE">
        <w:rPr>
          <w:color w:val="000000"/>
        </w:rPr>
        <w:t> </w:t>
      </w:r>
      <w:r w:rsidRPr="00C60BCE">
        <w:rPr>
          <w:rFonts w:hint="eastAsia"/>
          <w:color w:val="000000"/>
        </w:rPr>
        <w:t>对违反本管理办法者，</w:t>
      </w:r>
      <w:r w:rsidRPr="008D2BE1">
        <w:rPr>
          <w:rFonts w:hint="eastAsia"/>
          <w:color w:val="000000"/>
        </w:rPr>
        <w:t>按学校教学事故和教学差错等有关规定追究相关人员的责任</w:t>
      </w:r>
      <w:r>
        <w:rPr>
          <w:rFonts w:hint="eastAsia"/>
          <w:color w:val="000000"/>
        </w:rPr>
        <w:t>；</w:t>
      </w:r>
      <w:r w:rsidRPr="00C60BCE">
        <w:rPr>
          <w:rFonts w:hint="eastAsia"/>
          <w:color w:val="000000"/>
        </w:rPr>
        <w:t>情节严重者，给予纪律处分或送交司法部门进行处理。</w:t>
      </w:r>
    </w:p>
    <w:p w:rsidR="004F5D56" w:rsidRPr="00C60BCE" w:rsidRDefault="004F5D56" w:rsidP="00C60BCE">
      <w:pPr>
        <w:shd w:val="clear" w:color="auto" w:fill="FFFFFF"/>
        <w:ind w:firstLine="644"/>
        <w:rPr>
          <w:color w:val="000000"/>
        </w:rPr>
      </w:pPr>
      <w:r w:rsidRPr="00C60BCE">
        <w:rPr>
          <w:rFonts w:hint="eastAsia"/>
          <w:b/>
          <w:bCs/>
          <w:color w:val="000000"/>
        </w:rPr>
        <w:t>第四十</w:t>
      </w:r>
      <w:r>
        <w:rPr>
          <w:rFonts w:hint="eastAsia"/>
          <w:b/>
          <w:bCs/>
          <w:color w:val="000000"/>
        </w:rPr>
        <w:t>六</w:t>
      </w:r>
      <w:r w:rsidRPr="00C60BCE">
        <w:rPr>
          <w:rFonts w:hint="eastAsia"/>
          <w:b/>
          <w:bCs/>
          <w:color w:val="000000"/>
        </w:rPr>
        <w:t>条</w:t>
      </w:r>
      <w:r w:rsidRPr="00C60BCE">
        <w:rPr>
          <w:color w:val="000000"/>
        </w:rPr>
        <w:t> </w:t>
      </w:r>
      <w:r w:rsidRPr="00C60BCE">
        <w:rPr>
          <w:rFonts w:hint="eastAsia"/>
          <w:color w:val="000000"/>
        </w:rPr>
        <w:t>本办法自公布之日起实行</w:t>
      </w:r>
      <w:r>
        <w:rPr>
          <w:rFonts w:hint="eastAsia"/>
          <w:color w:val="000000"/>
        </w:rPr>
        <w:t>，</w:t>
      </w:r>
      <w:r w:rsidRPr="00E168D4">
        <w:rPr>
          <w:rFonts w:hint="eastAsia"/>
          <w:color w:val="000000"/>
        </w:rPr>
        <w:t>原《广东海洋大学教学楼和教室管理暂行办法》（校后勤〔</w:t>
      </w:r>
      <w:r w:rsidRPr="00E168D4">
        <w:rPr>
          <w:color w:val="000000"/>
        </w:rPr>
        <w:t>2007</w:t>
      </w:r>
      <w:r w:rsidRPr="00E168D4">
        <w:rPr>
          <w:rFonts w:hint="eastAsia"/>
          <w:color w:val="000000"/>
        </w:rPr>
        <w:t>〕</w:t>
      </w:r>
      <w:r w:rsidRPr="00E168D4">
        <w:rPr>
          <w:color w:val="000000"/>
        </w:rPr>
        <w:t>4</w:t>
      </w:r>
      <w:r w:rsidRPr="00E168D4">
        <w:rPr>
          <w:rFonts w:hint="eastAsia"/>
          <w:color w:val="000000"/>
        </w:rPr>
        <w:t>号）自行</w:t>
      </w:r>
      <w:r>
        <w:rPr>
          <w:rFonts w:hint="eastAsia"/>
          <w:color w:val="000000"/>
        </w:rPr>
        <w:t>废止</w:t>
      </w:r>
      <w:r w:rsidRPr="00C60BCE">
        <w:rPr>
          <w:rFonts w:hint="eastAsia"/>
          <w:color w:val="000000"/>
        </w:rPr>
        <w:t>。</w:t>
      </w:r>
    </w:p>
    <w:p w:rsidR="004F5D56" w:rsidRDefault="004F5D56" w:rsidP="00A60FB2">
      <w:pPr>
        <w:shd w:val="clear" w:color="auto" w:fill="FFFFFF"/>
        <w:ind w:firstLine="644"/>
        <w:rPr>
          <w:color w:val="000000"/>
        </w:rPr>
      </w:pPr>
      <w:r w:rsidRPr="00C60BCE">
        <w:rPr>
          <w:rFonts w:hint="eastAsia"/>
          <w:b/>
          <w:bCs/>
          <w:color w:val="000000"/>
        </w:rPr>
        <w:t>第四十</w:t>
      </w:r>
      <w:r>
        <w:rPr>
          <w:rFonts w:hint="eastAsia"/>
          <w:b/>
          <w:bCs/>
          <w:color w:val="000000"/>
        </w:rPr>
        <w:t>七</w:t>
      </w:r>
      <w:r w:rsidRPr="00C60BCE">
        <w:rPr>
          <w:rFonts w:hint="eastAsia"/>
          <w:b/>
          <w:bCs/>
          <w:color w:val="000000"/>
        </w:rPr>
        <w:t>条</w:t>
      </w:r>
      <w:r w:rsidRPr="00C60BCE">
        <w:rPr>
          <w:color w:val="000000"/>
        </w:rPr>
        <w:t> </w:t>
      </w:r>
      <w:r w:rsidRPr="00C60BCE">
        <w:rPr>
          <w:rFonts w:hint="eastAsia"/>
          <w:color w:val="000000"/>
        </w:rPr>
        <w:t>本办法由教务处</w:t>
      </w:r>
      <w:r>
        <w:rPr>
          <w:rFonts w:hint="eastAsia"/>
          <w:color w:val="000000"/>
        </w:rPr>
        <w:t>和综合服务中心</w:t>
      </w:r>
      <w:r w:rsidRPr="00C60BCE">
        <w:rPr>
          <w:rFonts w:hint="eastAsia"/>
          <w:color w:val="000000"/>
        </w:rPr>
        <w:t>负责解释。</w:t>
      </w:r>
    </w:p>
    <w:p w:rsidR="004F5D56" w:rsidRDefault="004F5D56">
      <w:pPr>
        <w:rPr>
          <w:color w:val="000000"/>
        </w:rPr>
      </w:pPr>
      <w:r>
        <w:rPr>
          <w:color w:val="000000"/>
        </w:rPr>
        <w:br w:type="page"/>
      </w:r>
    </w:p>
    <w:p w:rsidR="004F5D56" w:rsidRPr="00D71E72" w:rsidRDefault="004F5D56" w:rsidP="00967DBC">
      <w:pPr>
        <w:spacing w:line="520" w:lineRule="exact"/>
        <w:rPr>
          <w:rFonts w:ascii="黑体" w:eastAsia="黑体"/>
          <w:sz w:val="28"/>
          <w:szCs w:val="28"/>
        </w:rPr>
      </w:pPr>
      <w:r w:rsidRPr="00D71E72">
        <w:rPr>
          <w:rFonts w:ascii="黑体" w:eastAsia="黑体" w:hint="eastAsia"/>
          <w:sz w:val="28"/>
          <w:szCs w:val="28"/>
        </w:rPr>
        <w:t>附件：</w:t>
      </w:r>
    </w:p>
    <w:p w:rsidR="004F5D56" w:rsidRPr="00D71E72" w:rsidRDefault="004F5D56" w:rsidP="00967DBC">
      <w:pPr>
        <w:spacing w:line="520" w:lineRule="exact"/>
        <w:jc w:val="center"/>
        <w:rPr>
          <w:rFonts w:ascii="方正小标宋简体" w:eastAsia="方正小标宋简体"/>
          <w:sz w:val="36"/>
          <w:szCs w:val="36"/>
        </w:rPr>
      </w:pPr>
      <w:r w:rsidRPr="00D71E72">
        <w:rPr>
          <w:rFonts w:ascii="方正小标宋简体" w:eastAsia="方正小标宋简体" w:hint="eastAsia"/>
          <w:sz w:val="36"/>
          <w:szCs w:val="36"/>
        </w:rPr>
        <w:t>广东海洋大学借用教室申请表</w:t>
      </w:r>
    </w:p>
    <w:tbl>
      <w:tblPr>
        <w:tblW w:w="926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440"/>
        <w:gridCol w:w="1893"/>
        <w:gridCol w:w="1100"/>
        <w:gridCol w:w="1559"/>
        <w:gridCol w:w="1276"/>
        <w:gridCol w:w="1986"/>
        <w:gridCol w:w="6"/>
      </w:tblGrid>
      <w:tr w:rsidR="004F5D56" w:rsidRPr="001411D6" w:rsidTr="003939ED">
        <w:trPr>
          <w:gridAfter w:val="1"/>
          <w:wAfter w:w="6" w:type="dxa"/>
          <w:trHeight w:val="574"/>
        </w:trPr>
        <w:tc>
          <w:tcPr>
            <w:tcW w:w="1440" w:type="dxa"/>
            <w:vAlign w:val="center"/>
          </w:tcPr>
          <w:p w:rsidR="004F5D56" w:rsidRPr="00BC153E" w:rsidRDefault="004F5D56" w:rsidP="003939ED">
            <w:pPr>
              <w:spacing w:line="520" w:lineRule="exact"/>
              <w:jc w:val="center"/>
              <w:rPr>
                <w:rFonts w:ascii="仿宋_GB2312" w:eastAsia="仿宋_GB2312"/>
                <w:szCs w:val="21"/>
              </w:rPr>
            </w:pPr>
            <w:r w:rsidRPr="00BC153E">
              <w:rPr>
                <w:rFonts w:ascii="仿宋_GB2312" w:eastAsia="仿宋_GB2312" w:hint="eastAsia"/>
                <w:szCs w:val="21"/>
              </w:rPr>
              <w:t>借用单位</w:t>
            </w:r>
          </w:p>
        </w:tc>
        <w:tc>
          <w:tcPr>
            <w:tcW w:w="1893" w:type="dxa"/>
            <w:vAlign w:val="center"/>
          </w:tcPr>
          <w:p w:rsidR="004F5D56" w:rsidRPr="00BC153E" w:rsidRDefault="004F5D56" w:rsidP="003939ED">
            <w:pPr>
              <w:spacing w:line="520" w:lineRule="exact"/>
              <w:jc w:val="center"/>
              <w:rPr>
                <w:rFonts w:ascii="仿宋_GB2312" w:eastAsia="仿宋_GB2312"/>
                <w:szCs w:val="21"/>
              </w:rPr>
            </w:pPr>
          </w:p>
        </w:tc>
        <w:tc>
          <w:tcPr>
            <w:tcW w:w="1100" w:type="dxa"/>
            <w:vAlign w:val="center"/>
          </w:tcPr>
          <w:p w:rsidR="004F5D56" w:rsidRPr="00BC153E" w:rsidRDefault="004F5D56" w:rsidP="003939ED">
            <w:pPr>
              <w:spacing w:line="520" w:lineRule="exact"/>
              <w:jc w:val="center"/>
              <w:rPr>
                <w:rFonts w:ascii="仿宋_GB2312" w:eastAsia="仿宋_GB2312"/>
                <w:szCs w:val="21"/>
              </w:rPr>
            </w:pPr>
            <w:r w:rsidRPr="00BC153E">
              <w:rPr>
                <w:rFonts w:ascii="仿宋_GB2312" w:eastAsia="仿宋_GB2312" w:hint="eastAsia"/>
                <w:szCs w:val="21"/>
              </w:rPr>
              <w:t>借用人</w:t>
            </w:r>
          </w:p>
        </w:tc>
        <w:tc>
          <w:tcPr>
            <w:tcW w:w="1559" w:type="dxa"/>
            <w:vAlign w:val="center"/>
          </w:tcPr>
          <w:p w:rsidR="004F5D56" w:rsidRPr="00BC153E" w:rsidRDefault="004F5D56" w:rsidP="003939ED">
            <w:pPr>
              <w:spacing w:line="520" w:lineRule="exact"/>
              <w:jc w:val="center"/>
              <w:rPr>
                <w:rFonts w:ascii="仿宋_GB2312" w:eastAsia="仿宋_GB2312"/>
                <w:szCs w:val="21"/>
              </w:rPr>
            </w:pPr>
          </w:p>
        </w:tc>
        <w:tc>
          <w:tcPr>
            <w:tcW w:w="1276" w:type="dxa"/>
            <w:vAlign w:val="center"/>
          </w:tcPr>
          <w:p w:rsidR="004F5D56" w:rsidRPr="00BC153E" w:rsidRDefault="004F5D56" w:rsidP="003939ED">
            <w:pPr>
              <w:spacing w:line="520" w:lineRule="exact"/>
              <w:jc w:val="center"/>
              <w:rPr>
                <w:rFonts w:ascii="仿宋_GB2312" w:eastAsia="仿宋_GB2312"/>
                <w:szCs w:val="21"/>
              </w:rPr>
            </w:pPr>
            <w:r w:rsidRPr="00BC153E">
              <w:rPr>
                <w:rFonts w:ascii="仿宋_GB2312" w:eastAsia="仿宋_GB2312" w:hint="eastAsia"/>
                <w:szCs w:val="21"/>
              </w:rPr>
              <w:t>联系电话</w:t>
            </w:r>
          </w:p>
        </w:tc>
        <w:tc>
          <w:tcPr>
            <w:tcW w:w="1986" w:type="dxa"/>
            <w:vAlign w:val="center"/>
          </w:tcPr>
          <w:p w:rsidR="004F5D56" w:rsidRPr="00BC153E" w:rsidRDefault="004F5D56" w:rsidP="003939ED">
            <w:pPr>
              <w:spacing w:line="520" w:lineRule="exact"/>
              <w:jc w:val="center"/>
              <w:rPr>
                <w:rFonts w:ascii="仿宋_GB2312" w:eastAsia="仿宋_GB2312"/>
                <w:szCs w:val="21"/>
              </w:rPr>
            </w:pPr>
          </w:p>
        </w:tc>
      </w:tr>
      <w:tr w:rsidR="004F5D56" w:rsidRPr="001411D6" w:rsidTr="003939ED">
        <w:trPr>
          <w:gridAfter w:val="1"/>
          <w:wAfter w:w="6" w:type="dxa"/>
          <w:trHeight w:val="497"/>
        </w:trPr>
        <w:tc>
          <w:tcPr>
            <w:tcW w:w="1440" w:type="dxa"/>
            <w:vAlign w:val="center"/>
          </w:tcPr>
          <w:p w:rsidR="004F5D56" w:rsidRPr="00BC153E" w:rsidRDefault="004F5D56" w:rsidP="003939ED">
            <w:pPr>
              <w:spacing w:line="520" w:lineRule="exact"/>
              <w:jc w:val="center"/>
              <w:rPr>
                <w:rFonts w:ascii="仿宋_GB2312" w:eastAsia="仿宋_GB2312"/>
                <w:szCs w:val="21"/>
              </w:rPr>
            </w:pPr>
            <w:r w:rsidRPr="00BC153E">
              <w:rPr>
                <w:rFonts w:ascii="仿宋_GB2312" w:eastAsia="仿宋_GB2312" w:hint="eastAsia"/>
                <w:szCs w:val="21"/>
              </w:rPr>
              <w:t>办理人</w:t>
            </w:r>
          </w:p>
        </w:tc>
        <w:tc>
          <w:tcPr>
            <w:tcW w:w="1893" w:type="dxa"/>
            <w:vAlign w:val="center"/>
          </w:tcPr>
          <w:p w:rsidR="004F5D56" w:rsidRPr="00BC153E" w:rsidRDefault="004F5D56" w:rsidP="003939ED">
            <w:pPr>
              <w:spacing w:line="520" w:lineRule="exact"/>
              <w:jc w:val="center"/>
              <w:rPr>
                <w:rFonts w:ascii="仿宋_GB2312" w:eastAsia="仿宋_GB2312"/>
                <w:szCs w:val="21"/>
              </w:rPr>
            </w:pPr>
          </w:p>
        </w:tc>
        <w:tc>
          <w:tcPr>
            <w:tcW w:w="1100" w:type="dxa"/>
            <w:vAlign w:val="center"/>
          </w:tcPr>
          <w:p w:rsidR="004F5D56" w:rsidRPr="00BC153E" w:rsidRDefault="004F5D56" w:rsidP="003939ED">
            <w:pPr>
              <w:spacing w:line="520" w:lineRule="exact"/>
              <w:jc w:val="center"/>
              <w:rPr>
                <w:rFonts w:ascii="仿宋_GB2312" w:eastAsia="仿宋_GB2312"/>
                <w:szCs w:val="21"/>
              </w:rPr>
            </w:pPr>
            <w:r w:rsidRPr="00BC153E">
              <w:rPr>
                <w:rFonts w:ascii="仿宋_GB2312" w:eastAsia="仿宋_GB2312" w:hint="eastAsia"/>
                <w:szCs w:val="21"/>
              </w:rPr>
              <w:t>联系电话</w:t>
            </w:r>
          </w:p>
        </w:tc>
        <w:tc>
          <w:tcPr>
            <w:tcW w:w="1559" w:type="dxa"/>
            <w:vAlign w:val="center"/>
          </w:tcPr>
          <w:p w:rsidR="004F5D56" w:rsidRPr="00BC153E" w:rsidRDefault="004F5D56" w:rsidP="003939ED">
            <w:pPr>
              <w:spacing w:line="520" w:lineRule="exact"/>
              <w:jc w:val="center"/>
              <w:rPr>
                <w:rFonts w:ascii="仿宋_GB2312" w:eastAsia="仿宋_GB2312"/>
                <w:szCs w:val="21"/>
              </w:rPr>
            </w:pPr>
          </w:p>
        </w:tc>
        <w:tc>
          <w:tcPr>
            <w:tcW w:w="1276" w:type="dxa"/>
            <w:vAlign w:val="center"/>
          </w:tcPr>
          <w:p w:rsidR="004F5D56" w:rsidRPr="00BC153E" w:rsidRDefault="004F5D56" w:rsidP="003939ED">
            <w:pPr>
              <w:spacing w:line="520" w:lineRule="exact"/>
              <w:jc w:val="center"/>
              <w:rPr>
                <w:rFonts w:ascii="仿宋_GB2312" w:eastAsia="仿宋_GB2312"/>
                <w:szCs w:val="21"/>
              </w:rPr>
            </w:pPr>
            <w:r w:rsidRPr="00BC153E">
              <w:rPr>
                <w:rFonts w:ascii="仿宋_GB2312" w:eastAsia="仿宋_GB2312" w:hint="eastAsia"/>
                <w:szCs w:val="21"/>
              </w:rPr>
              <w:t>参加人数</w:t>
            </w:r>
          </w:p>
        </w:tc>
        <w:tc>
          <w:tcPr>
            <w:tcW w:w="1986" w:type="dxa"/>
            <w:vAlign w:val="center"/>
          </w:tcPr>
          <w:p w:rsidR="004F5D56" w:rsidRPr="00BC153E" w:rsidRDefault="004F5D56" w:rsidP="003939ED">
            <w:pPr>
              <w:spacing w:line="520" w:lineRule="exact"/>
              <w:jc w:val="center"/>
              <w:rPr>
                <w:rFonts w:ascii="仿宋_GB2312" w:eastAsia="仿宋_GB2312"/>
                <w:szCs w:val="21"/>
              </w:rPr>
            </w:pPr>
          </w:p>
        </w:tc>
      </w:tr>
      <w:tr w:rsidR="004F5D56" w:rsidRPr="001411D6" w:rsidTr="003939ED">
        <w:trPr>
          <w:trHeight w:val="701"/>
        </w:trPr>
        <w:tc>
          <w:tcPr>
            <w:tcW w:w="1440" w:type="dxa"/>
            <w:vAlign w:val="center"/>
          </w:tcPr>
          <w:p w:rsidR="004F5D56" w:rsidRPr="00BC153E" w:rsidRDefault="004F5D56" w:rsidP="003939ED">
            <w:pPr>
              <w:spacing w:line="240" w:lineRule="exact"/>
              <w:jc w:val="center"/>
              <w:rPr>
                <w:rFonts w:ascii="仿宋_GB2312" w:eastAsia="仿宋_GB2312"/>
                <w:szCs w:val="21"/>
              </w:rPr>
            </w:pPr>
            <w:r>
              <w:rPr>
                <w:rFonts w:ascii="仿宋_GB2312" w:eastAsia="仿宋_GB2312" w:hint="eastAsia"/>
                <w:szCs w:val="21"/>
              </w:rPr>
              <w:t>教学楼名称</w:t>
            </w:r>
          </w:p>
        </w:tc>
        <w:tc>
          <w:tcPr>
            <w:tcW w:w="1893" w:type="dxa"/>
            <w:vAlign w:val="center"/>
          </w:tcPr>
          <w:p w:rsidR="004F5D56" w:rsidRPr="00BC153E" w:rsidRDefault="004F5D56" w:rsidP="003939ED">
            <w:pPr>
              <w:spacing w:line="240" w:lineRule="exact"/>
              <w:jc w:val="center"/>
              <w:rPr>
                <w:rFonts w:ascii="仿宋_GB2312" w:eastAsia="仿宋_GB2312"/>
                <w:szCs w:val="21"/>
              </w:rPr>
            </w:pPr>
          </w:p>
        </w:tc>
        <w:tc>
          <w:tcPr>
            <w:tcW w:w="1100" w:type="dxa"/>
            <w:vAlign w:val="center"/>
          </w:tcPr>
          <w:p w:rsidR="004F5D56" w:rsidRPr="00BC153E" w:rsidRDefault="004F5D56" w:rsidP="003939ED">
            <w:pPr>
              <w:spacing w:line="240" w:lineRule="exact"/>
              <w:jc w:val="center"/>
              <w:rPr>
                <w:rFonts w:ascii="仿宋_GB2312" w:eastAsia="仿宋_GB2312"/>
                <w:szCs w:val="21"/>
              </w:rPr>
            </w:pPr>
            <w:r w:rsidRPr="00BC153E">
              <w:rPr>
                <w:rFonts w:ascii="仿宋_GB2312" w:eastAsia="仿宋_GB2312" w:hint="eastAsia"/>
                <w:szCs w:val="21"/>
              </w:rPr>
              <w:t>教室</w:t>
            </w:r>
          </w:p>
        </w:tc>
        <w:tc>
          <w:tcPr>
            <w:tcW w:w="1559" w:type="dxa"/>
            <w:vAlign w:val="center"/>
          </w:tcPr>
          <w:p w:rsidR="004F5D56" w:rsidRPr="00BC153E" w:rsidRDefault="004F5D56" w:rsidP="003939ED">
            <w:pPr>
              <w:spacing w:line="240" w:lineRule="exact"/>
              <w:jc w:val="center"/>
              <w:rPr>
                <w:rFonts w:ascii="仿宋_GB2312" w:eastAsia="仿宋_GB2312"/>
                <w:szCs w:val="21"/>
              </w:rPr>
            </w:pPr>
          </w:p>
        </w:tc>
        <w:tc>
          <w:tcPr>
            <w:tcW w:w="1276" w:type="dxa"/>
            <w:vAlign w:val="center"/>
          </w:tcPr>
          <w:p w:rsidR="004F5D56" w:rsidRDefault="004F5D56" w:rsidP="003939ED">
            <w:pPr>
              <w:spacing w:line="240" w:lineRule="exact"/>
              <w:jc w:val="center"/>
              <w:rPr>
                <w:rFonts w:ascii="仿宋_GB2312" w:eastAsia="仿宋_GB2312"/>
                <w:szCs w:val="21"/>
              </w:rPr>
            </w:pPr>
            <w:r>
              <w:rPr>
                <w:rFonts w:ascii="仿宋_GB2312" w:eastAsia="仿宋_GB2312" w:hint="eastAsia"/>
                <w:szCs w:val="21"/>
              </w:rPr>
              <w:t>借用人证件</w:t>
            </w:r>
          </w:p>
          <w:p w:rsidR="004F5D56" w:rsidRPr="00BC153E" w:rsidRDefault="004F5D56" w:rsidP="003939ED">
            <w:pPr>
              <w:spacing w:line="240" w:lineRule="exact"/>
              <w:jc w:val="center"/>
              <w:rPr>
                <w:rFonts w:ascii="仿宋_GB2312" w:eastAsia="仿宋_GB2312"/>
                <w:szCs w:val="21"/>
              </w:rPr>
            </w:pPr>
            <w:r>
              <w:rPr>
                <w:rFonts w:ascii="仿宋_GB2312" w:eastAsia="仿宋_GB2312" w:hint="eastAsia"/>
                <w:szCs w:val="21"/>
              </w:rPr>
              <w:t>及号码</w:t>
            </w:r>
          </w:p>
        </w:tc>
        <w:tc>
          <w:tcPr>
            <w:tcW w:w="1992" w:type="dxa"/>
            <w:gridSpan w:val="2"/>
            <w:vAlign w:val="center"/>
          </w:tcPr>
          <w:p w:rsidR="004F5D56" w:rsidRPr="00BC153E" w:rsidRDefault="004F5D56" w:rsidP="003939ED">
            <w:pPr>
              <w:jc w:val="center"/>
              <w:rPr>
                <w:rFonts w:ascii="仿宋_GB2312" w:eastAsia="仿宋_GB2312"/>
                <w:szCs w:val="21"/>
              </w:rPr>
            </w:pPr>
          </w:p>
        </w:tc>
      </w:tr>
      <w:tr w:rsidR="004F5D56" w:rsidRPr="001411D6" w:rsidTr="003939ED">
        <w:trPr>
          <w:gridAfter w:val="1"/>
          <w:wAfter w:w="6" w:type="dxa"/>
          <w:cantSplit/>
          <w:trHeight w:val="758"/>
        </w:trPr>
        <w:tc>
          <w:tcPr>
            <w:tcW w:w="1440" w:type="dxa"/>
            <w:vAlign w:val="center"/>
          </w:tcPr>
          <w:p w:rsidR="004F5D56" w:rsidRPr="00BC153E" w:rsidRDefault="004F5D56" w:rsidP="003939ED">
            <w:pPr>
              <w:spacing w:line="460" w:lineRule="exact"/>
              <w:jc w:val="center"/>
              <w:rPr>
                <w:rFonts w:ascii="仿宋_GB2312" w:eastAsia="仿宋_GB2312"/>
                <w:szCs w:val="21"/>
              </w:rPr>
            </w:pPr>
            <w:r w:rsidRPr="00BC153E">
              <w:rPr>
                <w:rFonts w:ascii="仿宋_GB2312" w:eastAsia="仿宋_GB2312" w:hint="eastAsia"/>
                <w:szCs w:val="21"/>
              </w:rPr>
              <w:t>借用时间</w:t>
            </w:r>
          </w:p>
        </w:tc>
        <w:tc>
          <w:tcPr>
            <w:tcW w:w="7814" w:type="dxa"/>
            <w:gridSpan w:val="5"/>
            <w:vAlign w:val="center"/>
          </w:tcPr>
          <w:p w:rsidR="004F5D56" w:rsidRPr="00BC153E" w:rsidRDefault="004F5D56" w:rsidP="004F5D56">
            <w:pPr>
              <w:spacing w:line="460" w:lineRule="exact"/>
              <w:ind w:firstLineChars="198" w:firstLine="31680"/>
              <w:rPr>
                <w:rFonts w:ascii="仿宋_GB2312" w:eastAsia="仿宋_GB2312"/>
                <w:szCs w:val="21"/>
              </w:rPr>
              <w:pPrChange w:id="2" w:author="" w:date="2017-08-21T19:19:00Z">
                <w:pPr>
                  <w:spacing w:line="460" w:lineRule="exact"/>
                  <w:ind w:firstLineChars="198" w:firstLine="31680"/>
                </w:pPr>
              </w:pPrChange>
            </w:pPr>
            <w:r w:rsidRPr="00BC153E">
              <w:rPr>
                <w:rFonts w:ascii="仿宋_GB2312" w:eastAsia="仿宋_GB2312" w:hint="eastAsia"/>
                <w:szCs w:val="21"/>
              </w:rPr>
              <w:t>年</w:t>
            </w:r>
            <w:r w:rsidRPr="00BC153E">
              <w:rPr>
                <w:rFonts w:ascii="仿宋_GB2312" w:eastAsia="仿宋_GB2312"/>
                <w:szCs w:val="21"/>
              </w:rPr>
              <w:t xml:space="preserve">  </w:t>
            </w:r>
            <w:r w:rsidRPr="00BC153E">
              <w:rPr>
                <w:rFonts w:ascii="仿宋_GB2312" w:eastAsia="仿宋_GB2312" w:hint="eastAsia"/>
                <w:szCs w:val="21"/>
              </w:rPr>
              <w:t>月</w:t>
            </w:r>
            <w:r w:rsidRPr="00BC153E">
              <w:rPr>
                <w:rFonts w:ascii="仿宋_GB2312" w:eastAsia="仿宋_GB2312"/>
                <w:szCs w:val="21"/>
              </w:rPr>
              <w:t xml:space="preserve">  </w:t>
            </w:r>
            <w:r w:rsidRPr="00BC153E">
              <w:rPr>
                <w:rFonts w:ascii="仿宋_GB2312" w:eastAsia="仿宋_GB2312" w:hint="eastAsia"/>
                <w:szCs w:val="21"/>
              </w:rPr>
              <w:t>日</w:t>
            </w:r>
            <w:r w:rsidRPr="00BC153E">
              <w:rPr>
                <w:rFonts w:ascii="仿宋_GB2312" w:eastAsia="仿宋_GB2312"/>
                <w:szCs w:val="21"/>
              </w:rPr>
              <w:t xml:space="preserve">--     </w:t>
            </w:r>
            <w:r w:rsidRPr="00BC153E">
              <w:rPr>
                <w:rFonts w:ascii="仿宋_GB2312" w:eastAsia="仿宋_GB2312" w:hint="eastAsia"/>
                <w:szCs w:val="21"/>
              </w:rPr>
              <w:t>年</w:t>
            </w:r>
            <w:r w:rsidRPr="00BC153E">
              <w:rPr>
                <w:rFonts w:ascii="仿宋_GB2312" w:eastAsia="仿宋_GB2312"/>
                <w:szCs w:val="21"/>
              </w:rPr>
              <w:t xml:space="preserve">   </w:t>
            </w:r>
            <w:r w:rsidRPr="00BC153E">
              <w:rPr>
                <w:rFonts w:ascii="仿宋_GB2312" w:eastAsia="仿宋_GB2312" w:hint="eastAsia"/>
                <w:szCs w:val="21"/>
              </w:rPr>
              <w:t>月</w:t>
            </w:r>
            <w:r w:rsidRPr="00BC153E">
              <w:rPr>
                <w:rFonts w:ascii="仿宋_GB2312" w:eastAsia="仿宋_GB2312"/>
                <w:szCs w:val="21"/>
              </w:rPr>
              <w:t xml:space="preserve">   </w:t>
            </w:r>
            <w:r w:rsidRPr="00BC153E">
              <w:rPr>
                <w:rFonts w:ascii="仿宋_GB2312" w:eastAsia="仿宋_GB2312" w:hint="eastAsia"/>
                <w:szCs w:val="21"/>
              </w:rPr>
              <w:t>日第</w:t>
            </w:r>
            <w:r w:rsidRPr="00BC153E">
              <w:rPr>
                <w:rFonts w:ascii="仿宋_GB2312" w:eastAsia="仿宋_GB2312"/>
                <w:szCs w:val="21"/>
              </w:rPr>
              <w:t xml:space="preserve">   </w:t>
            </w:r>
            <w:r w:rsidRPr="00BC153E">
              <w:rPr>
                <w:rFonts w:ascii="仿宋_GB2312" w:eastAsia="仿宋_GB2312" w:hint="eastAsia"/>
                <w:szCs w:val="21"/>
              </w:rPr>
              <w:t>节至第</w:t>
            </w:r>
            <w:r w:rsidRPr="00BC153E">
              <w:rPr>
                <w:rFonts w:ascii="仿宋_GB2312" w:eastAsia="仿宋_GB2312"/>
                <w:szCs w:val="21"/>
              </w:rPr>
              <w:t xml:space="preserve">    </w:t>
            </w:r>
            <w:r w:rsidRPr="00BC153E">
              <w:rPr>
                <w:rFonts w:ascii="仿宋_GB2312" w:eastAsia="仿宋_GB2312" w:hint="eastAsia"/>
                <w:szCs w:val="21"/>
              </w:rPr>
              <w:t>节（或</w:t>
            </w:r>
            <w:r w:rsidRPr="00BC153E">
              <w:rPr>
                <w:rFonts w:ascii="仿宋_GB2312" w:eastAsia="仿宋_GB2312"/>
                <w:szCs w:val="21"/>
              </w:rPr>
              <w:t xml:space="preserve">     </w:t>
            </w:r>
            <w:r w:rsidRPr="00BC153E">
              <w:rPr>
                <w:rFonts w:ascii="仿宋_GB2312" w:eastAsia="仿宋_GB2312" w:hint="eastAsia"/>
                <w:szCs w:val="21"/>
              </w:rPr>
              <w:t>时至</w:t>
            </w:r>
            <w:r w:rsidRPr="00BC153E">
              <w:rPr>
                <w:rFonts w:ascii="仿宋_GB2312" w:eastAsia="仿宋_GB2312"/>
                <w:szCs w:val="21"/>
              </w:rPr>
              <w:t xml:space="preserve">     </w:t>
            </w:r>
            <w:r w:rsidRPr="00BC153E">
              <w:rPr>
                <w:rFonts w:ascii="仿宋_GB2312" w:eastAsia="仿宋_GB2312" w:hint="eastAsia"/>
                <w:szCs w:val="21"/>
              </w:rPr>
              <w:t>时）</w:t>
            </w:r>
          </w:p>
        </w:tc>
      </w:tr>
      <w:tr w:rsidR="004F5D56" w:rsidRPr="001411D6" w:rsidTr="003939ED">
        <w:trPr>
          <w:gridAfter w:val="1"/>
          <w:wAfter w:w="6" w:type="dxa"/>
          <w:trHeight w:val="1477"/>
        </w:trPr>
        <w:tc>
          <w:tcPr>
            <w:tcW w:w="1440" w:type="dxa"/>
            <w:vAlign w:val="center"/>
          </w:tcPr>
          <w:p w:rsidR="004F5D56" w:rsidRPr="00BC153E" w:rsidRDefault="004F5D56" w:rsidP="003939ED">
            <w:pPr>
              <w:spacing w:line="460" w:lineRule="exact"/>
              <w:jc w:val="center"/>
              <w:rPr>
                <w:rFonts w:ascii="仿宋_GB2312" w:eastAsia="仿宋_GB2312"/>
                <w:szCs w:val="21"/>
              </w:rPr>
            </w:pPr>
            <w:r w:rsidRPr="00BC153E">
              <w:rPr>
                <w:rFonts w:ascii="仿宋_GB2312" w:eastAsia="仿宋_GB2312" w:hint="eastAsia"/>
                <w:szCs w:val="21"/>
              </w:rPr>
              <w:t>具体用途</w:t>
            </w:r>
          </w:p>
        </w:tc>
        <w:tc>
          <w:tcPr>
            <w:tcW w:w="7814" w:type="dxa"/>
            <w:gridSpan w:val="5"/>
          </w:tcPr>
          <w:p w:rsidR="004F5D56" w:rsidRPr="00BC153E" w:rsidRDefault="004F5D56" w:rsidP="003939ED">
            <w:pPr>
              <w:spacing w:line="460" w:lineRule="exact"/>
              <w:rPr>
                <w:rFonts w:ascii="仿宋_GB2312" w:eastAsia="仿宋_GB2312"/>
                <w:szCs w:val="21"/>
              </w:rPr>
            </w:pPr>
          </w:p>
        </w:tc>
      </w:tr>
      <w:tr w:rsidR="004F5D56" w:rsidRPr="001411D6" w:rsidTr="003939ED">
        <w:trPr>
          <w:gridAfter w:val="1"/>
          <w:wAfter w:w="6" w:type="dxa"/>
          <w:trHeight w:val="1279"/>
        </w:trPr>
        <w:tc>
          <w:tcPr>
            <w:tcW w:w="1440" w:type="dxa"/>
            <w:vAlign w:val="center"/>
          </w:tcPr>
          <w:p w:rsidR="004F5D56" w:rsidRPr="00BC153E" w:rsidRDefault="004F5D56" w:rsidP="003939ED">
            <w:pPr>
              <w:spacing w:line="460" w:lineRule="exact"/>
              <w:jc w:val="center"/>
              <w:rPr>
                <w:rFonts w:ascii="仿宋_GB2312" w:eastAsia="仿宋_GB2312"/>
                <w:szCs w:val="21"/>
              </w:rPr>
            </w:pPr>
            <w:r w:rsidRPr="00BC153E">
              <w:rPr>
                <w:rFonts w:ascii="仿宋_GB2312" w:eastAsia="仿宋_GB2312" w:hint="eastAsia"/>
                <w:szCs w:val="21"/>
              </w:rPr>
              <w:t>借用单位</w:t>
            </w:r>
          </w:p>
          <w:p w:rsidR="004F5D56" w:rsidRPr="00BC153E" w:rsidRDefault="004F5D56" w:rsidP="003939ED">
            <w:pPr>
              <w:spacing w:line="460" w:lineRule="exact"/>
              <w:jc w:val="center"/>
              <w:rPr>
                <w:rFonts w:ascii="仿宋_GB2312" w:eastAsia="仿宋_GB2312"/>
                <w:szCs w:val="21"/>
              </w:rPr>
            </w:pPr>
            <w:r w:rsidRPr="00BC153E">
              <w:rPr>
                <w:rFonts w:ascii="仿宋_GB2312" w:eastAsia="仿宋_GB2312" w:hint="eastAsia"/>
                <w:szCs w:val="21"/>
              </w:rPr>
              <w:t>审核意见</w:t>
            </w:r>
          </w:p>
        </w:tc>
        <w:tc>
          <w:tcPr>
            <w:tcW w:w="7814" w:type="dxa"/>
            <w:gridSpan w:val="5"/>
          </w:tcPr>
          <w:p w:rsidR="004F5D56" w:rsidRDefault="004F5D56" w:rsidP="003939ED">
            <w:pPr>
              <w:spacing w:line="460" w:lineRule="exact"/>
              <w:ind w:right="420"/>
              <w:rPr>
                <w:rFonts w:ascii="仿宋_GB2312" w:eastAsia="仿宋_GB2312"/>
                <w:szCs w:val="21"/>
              </w:rPr>
            </w:pPr>
          </w:p>
          <w:p w:rsidR="004F5D56" w:rsidRDefault="004F5D56" w:rsidP="003939ED">
            <w:pPr>
              <w:spacing w:line="460" w:lineRule="exact"/>
              <w:ind w:right="420"/>
              <w:rPr>
                <w:rFonts w:ascii="仿宋_GB2312" w:eastAsia="仿宋_GB2312"/>
                <w:szCs w:val="21"/>
              </w:rPr>
            </w:pPr>
          </w:p>
          <w:p w:rsidR="004F5D56" w:rsidRPr="00BC153E" w:rsidRDefault="004F5D56" w:rsidP="003939ED">
            <w:pPr>
              <w:spacing w:line="460" w:lineRule="exact"/>
              <w:jc w:val="right"/>
              <w:rPr>
                <w:rFonts w:ascii="仿宋_GB2312" w:eastAsia="仿宋_GB2312"/>
                <w:szCs w:val="21"/>
              </w:rPr>
            </w:pPr>
            <w:r w:rsidRPr="00BC153E">
              <w:rPr>
                <w:rFonts w:ascii="仿宋_GB2312" w:eastAsia="仿宋_GB2312" w:hint="eastAsia"/>
                <w:szCs w:val="21"/>
              </w:rPr>
              <w:t>（公章）</w:t>
            </w:r>
            <w:r w:rsidRPr="00BC153E">
              <w:rPr>
                <w:rFonts w:ascii="仿宋_GB2312" w:eastAsia="仿宋_GB2312"/>
                <w:szCs w:val="21"/>
              </w:rPr>
              <w:t xml:space="preserve">           </w:t>
            </w:r>
            <w:r w:rsidRPr="00BC153E">
              <w:rPr>
                <w:rFonts w:ascii="仿宋_GB2312" w:eastAsia="仿宋_GB2312" w:hint="eastAsia"/>
                <w:szCs w:val="21"/>
              </w:rPr>
              <w:t>负责人签字：</w:t>
            </w:r>
            <w:r w:rsidRPr="00BC153E">
              <w:rPr>
                <w:rFonts w:ascii="仿宋_GB2312" w:eastAsia="仿宋_GB2312"/>
                <w:szCs w:val="21"/>
              </w:rPr>
              <w:t xml:space="preserve">                </w:t>
            </w:r>
            <w:r w:rsidRPr="00BC153E">
              <w:rPr>
                <w:rFonts w:ascii="仿宋_GB2312" w:eastAsia="仿宋_GB2312" w:hint="eastAsia"/>
                <w:szCs w:val="21"/>
              </w:rPr>
              <w:t>年</w:t>
            </w:r>
            <w:r w:rsidRPr="00BC153E">
              <w:rPr>
                <w:rFonts w:ascii="仿宋_GB2312" w:eastAsia="仿宋_GB2312"/>
                <w:szCs w:val="21"/>
              </w:rPr>
              <w:t xml:space="preserve">    </w:t>
            </w:r>
            <w:r w:rsidRPr="00BC153E">
              <w:rPr>
                <w:rFonts w:ascii="仿宋_GB2312" w:eastAsia="仿宋_GB2312" w:hint="eastAsia"/>
                <w:szCs w:val="21"/>
              </w:rPr>
              <w:t>月</w:t>
            </w:r>
            <w:r w:rsidRPr="00BC153E">
              <w:rPr>
                <w:rFonts w:ascii="仿宋_GB2312" w:eastAsia="仿宋_GB2312"/>
                <w:szCs w:val="21"/>
              </w:rPr>
              <w:t xml:space="preserve">    </w:t>
            </w:r>
            <w:r w:rsidRPr="00BC153E">
              <w:rPr>
                <w:rFonts w:ascii="仿宋_GB2312" w:eastAsia="仿宋_GB2312" w:hint="eastAsia"/>
                <w:szCs w:val="21"/>
              </w:rPr>
              <w:t>日</w:t>
            </w:r>
          </w:p>
        </w:tc>
      </w:tr>
      <w:tr w:rsidR="004F5D56" w:rsidRPr="001411D6" w:rsidTr="003939ED">
        <w:trPr>
          <w:gridAfter w:val="1"/>
          <w:wAfter w:w="6" w:type="dxa"/>
          <w:trHeight w:val="1415"/>
        </w:trPr>
        <w:tc>
          <w:tcPr>
            <w:tcW w:w="1440" w:type="dxa"/>
            <w:vAlign w:val="center"/>
          </w:tcPr>
          <w:p w:rsidR="004F5D56" w:rsidRPr="00BC153E" w:rsidRDefault="004F5D56" w:rsidP="003939ED">
            <w:pPr>
              <w:spacing w:line="460" w:lineRule="exact"/>
              <w:jc w:val="center"/>
              <w:rPr>
                <w:rFonts w:ascii="仿宋_GB2312" w:eastAsia="仿宋_GB2312"/>
                <w:szCs w:val="21"/>
              </w:rPr>
            </w:pPr>
            <w:r>
              <w:rPr>
                <w:rFonts w:ascii="仿宋_GB2312" w:eastAsia="仿宋_GB2312" w:hint="eastAsia"/>
                <w:szCs w:val="21"/>
              </w:rPr>
              <w:t>校团委</w:t>
            </w:r>
          </w:p>
          <w:p w:rsidR="004F5D56" w:rsidRPr="00BC153E" w:rsidRDefault="004F5D56" w:rsidP="003939ED">
            <w:pPr>
              <w:spacing w:line="460" w:lineRule="exact"/>
              <w:jc w:val="center"/>
              <w:rPr>
                <w:rFonts w:ascii="仿宋_GB2312" w:eastAsia="仿宋_GB2312"/>
                <w:szCs w:val="21"/>
              </w:rPr>
            </w:pPr>
            <w:r w:rsidRPr="00BC153E">
              <w:rPr>
                <w:rFonts w:ascii="仿宋_GB2312" w:eastAsia="仿宋_GB2312" w:hint="eastAsia"/>
                <w:szCs w:val="21"/>
              </w:rPr>
              <w:t>审批意见</w:t>
            </w:r>
          </w:p>
        </w:tc>
        <w:tc>
          <w:tcPr>
            <w:tcW w:w="7814" w:type="dxa"/>
            <w:gridSpan w:val="5"/>
          </w:tcPr>
          <w:p w:rsidR="004F5D56" w:rsidRDefault="004F5D56" w:rsidP="003939ED">
            <w:pPr>
              <w:spacing w:line="460" w:lineRule="exact"/>
              <w:rPr>
                <w:rFonts w:ascii="仿宋_GB2312" w:eastAsia="仿宋_GB2312"/>
                <w:szCs w:val="21"/>
              </w:rPr>
            </w:pPr>
          </w:p>
          <w:p w:rsidR="004F5D56" w:rsidRPr="00BC153E" w:rsidRDefault="004F5D56" w:rsidP="003939ED">
            <w:pPr>
              <w:spacing w:line="460" w:lineRule="exact"/>
              <w:rPr>
                <w:rFonts w:ascii="仿宋_GB2312" w:eastAsia="仿宋_GB2312"/>
                <w:szCs w:val="21"/>
              </w:rPr>
            </w:pPr>
          </w:p>
          <w:p w:rsidR="004F5D56" w:rsidRPr="00BC153E" w:rsidRDefault="004F5D56" w:rsidP="004F5D56">
            <w:pPr>
              <w:spacing w:line="460" w:lineRule="exact"/>
              <w:ind w:firstLineChars="550" w:firstLine="31680"/>
              <w:rPr>
                <w:rFonts w:ascii="仿宋_GB2312" w:eastAsia="仿宋_GB2312"/>
                <w:szCs w:val="21"/>
              </w:rPr>
              <w:pPrChange w:id="3" w:author="" w:date="2017-08-21T19:19:00Z">
                <w:pPr>
                  <w:spacing w:line="460" w:lineRule="exact"/>
                  <w:ind w:firstLineChars="550" w:firstLine="31680"/>
                </w:pPr>
              </w:pPrChange>
            </w:pPr>
            <w:r w:rsidRPr="00BC153E">
              <w:rPr>
                <w:rFonts w:ascii="仿宋_GB2312" w:eastAsia="仿宋_GB2312" w:hint="eastAsia"/>
                <w:szCs w:val="21"/>
              </w:rPr>
              <w:t>（公章）</w:t>
            </w:r>
            <w:r>
              <w:rPr>
                <w:rFonts w:ascii="仿宋_GB2312" w:eastAsia="仿宋_GB2312"/>
                <w:szCs w:val="21"/>
              </w:rPr>
              <w:t xml:space="preserve">            </w:t>
            </w:r>
            <w:r w:rsidRPr="00BC153E">
              <w:rPr>
                <w:rFonts w:ascii="仿宋_GB2312" w:eastAsia="仿宋_GB2312" w:hint="eastAsia"/>
                <w:szCs w:val="21"/>
              </w:rPr>
              <w:t>负责人签字：</w:t>
            </w:r>
            <w:r w:rsidRPr="00BC153E">
              <w:rPr>
                <w:rFonts w:ascii="仿宋_GB2312" w:eastAsia="仿宋_GB2312"/>
                <w:szCs w:val="21"/>
              </w:rPr>
              <w:t xml:space="preserve">            </w:t>
            </w:r>
            <w:r w:rsidRPr="00BC153E">
              <w:rPr>
                <w:rFonts w:ascii="仿宋_GB2312" w:eastAsia="仿宋_GB2312" w:hint="eastAsia"/>
                <w:szCs w:val="21"/>
              </w:rPr>
              <w:t>年</w:t>
            </w:r>
            <w:r w:rsidRPr="00BC153E">
              <w:rPr>
                <w:rFonts w:ascii="仿宋_GB2312" w:eastAsia="仿宋_GB2312"/>
                <w:szCs w:val="21"/>
              </w:rPr>
              <w:t xml:space="preserve">    </w:t>
            </w:r>
            <w:r w:rsidRPr="00BC153E">
              <w:rPr>
                <w:rFonts w:ascii="仿宋_GB2312" w:eastAsia="仿宋_GB2312" w:hint="eastAsia"/>
                <w:szCs w:val="21"/>
              </w:rPr>
              <w:t>月</w:t>
            </w:r>
            <w:r w:rsidRPr="00BC153E">
              <w:rPr>
                <w:rFonts w:ascii="仿宋_GB2312" w:eastAsia="仿宋_GB2312"/>
                <w:szCs w:val="21"/>
              </w:rPr>
              <w:t xml:space="preserve">    </w:t>
            </w:r>
            <w:r w:rsidRPr="00BC153E">
              <w:rPr>
                <w:rFonts w:ascii="仿宋_GB2312" w:eastAsia="仿宋_GB2312" w:hint="eastAsia"/>
                <w:szCs w:val="21"/>
              </w:rPr>
              <w:t>日</w:t>
            </w:r>
          </w:p>
        </w:tc>
      </w:tr>
      <w:tr w:rsidR="004F5D56" w:rsidRPr="001411D6" w:rsidTr="003939ED">
        <w:trPr>
          <w:gridAfter w:val="1"/>
          <w:wAfter w:w="6" w:type="dxa"/>
          <w:trHeight w:val="1531"/>
        </w:trPr>
        <w:tc>
          <w:tcPr>
            <w:tcW w:w="1440" w:type="dxa"/>
            <w:vAlign w:val="center"/>
          </w:tcPr>
          <w:p w:rsidR="004F5D56" w:rsidRPr="00BC153E" w:rsidRDefault="004F5D56" w:rsidP="003939ED">
            <w:pPr>
              <w:spacing w:line="460" w:lineRule="exact"/>
              <w:jc w:val="center"/>
              <w:rPr>
                <w:rFonts w:ascii="仿宋_GB2312" w:eastAsia="仿宋_GB2312"/>
                <w:szCs w:val="21"/>
              </w:rPr>
            </w:pPr>
            <w:r>
              <w:rPr>
                <w:rFonts w:ascii="仿宋_GB2312" w:eastAsia="仿宋_GB2312" w:hint="eastAsia"/>
                <w:szCs w:val="21"/>
              </w:rPr>
              <w:t>教室管理部门经办意见</w:t>
            </w:r>
          </w:p>
        </w:tc>
        <w:tc>
          <w:tcPr>
            <w:tcW w:w="7814" w:type="dxa"/>
            <w:gridSpan w:val="5"/>
          </w:tcPr>
          <w:p w:rsidR="004F5D56" w:rsidRDefault="004F5D56" w:rsidP="003939ED">
            <w:pPr>
              <w:spacing w:line="460" w:lineRule="exact"/>
              <w:rPr>
                <w:rFonts w:ascii="仿宋_GB2312" w:eastAsia="仿宋_GB2312"/>
                <w:szCs w:val="21"/>
              </w:rPr>
            </w:pPr>
          </w:p>
          <w:p w:rsidR="004F5D56" w:rsidRDefault="004F5D56" w:rsidP="003939ED">
            <w:pPr>
              <w:spacing w:line="460" w:lineRule="exact"/>
              <w:rPr>
                <w:rFonts w:ascii="仿宋_GB2312" w:eastAsia="仿宋_GB2312"/>
                <w:szCs w:val="21"/>
              </w:rPr>
            </w:pPr>
          </w:p>
          <w:p w:rsidR="004F5D56" w:rsidRPr="00BC153E" w:rsidRDefault="004F5D56" w:rsidP="003939ED">
            <w:pPr>
              <w:spacing w:line="460" w:lineRule="exact"/>
              <w:rPr>
                <w:rFonts w:ascii="仿宋_GB2312" w:eastAsia="仿宋_GB2312"/>
                <w:szCs w:val="21"/>
              </w:rPr>
            </w:pPr>
            <w:r>
              <w:rPr>
                <w:rFonts w:ascii="仿宋_GB2312" w:eastAsia="仿宋_GB2312"/>
                <w:szCs w:val="21"/>
              </w:rPr>
              <w:t xml:space="preserve">                  </w:t>
            </w:r>
            <w:r>
              <w:rPr>
                <w:rFonts w:ascii="仿宋_GB2312" w:eastAsia="仿宋_GB2312" w:hint="eastAsia"/>
                <w:szCs w:val="21"/>
              </w:rPr>
              <w:t>经办人：</w:t>
            </w:r>
            <w:r>
              <w:rPr>
                <w:rFonts w:ascii="仿宋_GB2312" w:eastAsia="仿宋_GB2312"/>
                <w:szCs w:val="21"/>
              </w:rPr>
              <w:t xml:space="preserve">                           </w:t>
            </w:r>
            <w:r>
              <w:rPr>
                <w:rFonts w:ascii="仿宋_GB2312" w:eastAsia="仿宋_GB2312" w:hint="eastAsia"/>
                <w:szCs w:val="21"/>
              </w:rPr>
              <w:t>年</w:t>
            </w:r>
            <w:r>
              <w:rPr>
                <w:rFonts w:ascii="仿宋_GB2312" w:eastAsia="仿宋_GB2312"/>
                <w:szCs w:val="21"/>
              </w:rPr>
              <w:t xml:space="preserve">    </w:t>
            </w:r>
            <w:r>
              <w:rPr>
                <w:rFonts w:ascii="仿宋_GB2312" w:eastAsia="仿宋_GB2312" w:hint="eastAsia"/>
                <w:szCs w:val="21"/>
              </w:rPr>
              <w:t>月</w:t>
            </w:r>
            <w:r>
              <w:rPr>
                <w:rFonts w:ascii="仿宋_GB2312" w:eastAsia="仿宋_GB2312"/>
                <w:szCs w:val="21"/>
              </w:rPr>
              <w:t xml:space="preserve">     </w:t>
            </w:r>
            <w:r>
              <w:rPr>
                <w:rFonts w:ascii="仿宋_GB2312" w:eastAsia="仿宋_GB2312" w:hint="eastAsia"/>
                <w:szCs w:val="21"/>
              </w:rPr>
              <w:t>日</w:t>
            </w:r>
          </w:p>
        </w:tc>
      </w:tr>
    </w:tbl>
    <w:p w:rsidR="004F5D56" w:rsidRPr="00AD5731" w:rsidRDefault="004F5D56" w:rsidP="004F5D56">
      <w:pPr>
        <w:spacing w:line="340" w:lineRule="exact"/>
        <w:ind w:firstLineChars="200" w:firstLine="31680"/>
        <w:rPr>
          <w:rFonts w:ascii="黑体" w:eastAsia="黑体"/>
          <w:szCs w:val="21"/>
        </w:rPr>
        <w:pPrChange w:id="4" w:author="" w:date="2017-08-21T19:19:00Z">
          <w:pPr>
            <w:spacing w:line="340" w:lineRule="exact"/>
            <w:ind w:firstLineChars="200" w:firstLine="31680"/>
          </w:pPr>
        </w:pPrChange>
      </w:pPr>
      <w:r w:rsidRPr="00AD5731">
        <w:rPr>
          <w:rFonts w:ascii="黑体" w:eastAsia="黑体" w:hint="eastAsia"/>
          <w:szCs w:val="21"/>
        </w:rPr>
        <w:t>一、填写《</w:t>
      </w:r>
      <w:r>
        <w:rPr>
          <w:rFonts w:ascii="黑体" w:eastAsia="黑体" w:hint="eastAsia"/>
          <w:szCs w:val="21"/>
        </w:rPr>
        <w:t>广东海洋大学</w:t>
      </w:r>
      <w:r w:rsidRPr="00AD5731">
        <w:rPr>
          <w:rFonts w:ascii="黑体" w:eastAsia="黑体" w:hint="eastAsia"/>
          <w:szCs w:val="21"/>
        </w:rPr>
        <w:t>借用教室申请表》说明：</w:t>
      </w:r>
    </w:p>
    <w:p w:rsidR="004F5D56" w:rsidRDefault="004F5D56" w:rsidP="009A16FB">
      <w:pPr>
        <w:spacing w:line="340" w:lineRule="exact"/>
        <w:ind w:firstLineChars="200" w:firstLine="31680"/>
        <w:rPr>
          <w:rFonts w:ascii="仿宋_GB2312" w:eastAsia="仿宋_GB2312"/>
          <w:szCs w:val="21"/>
        </w:rPr>
      </w:pPr>
      <w:r>
        <w:rPr>
          <w:rFonts w:ascii="仿宋_GB2312" w:eastAsia="仿宋_GB2312"/>
          <w:szCs w:val="21"/>
        </w:rPr>
        <w:t>1</w:t>
      </w:r>
      <w:r>
        <w:rPr>
          <w:rFonts w:ascii="仿宋_GB2312" w:eastAsia="仿宋_GB2312" w:hint="eastAsia"/>
          <w:szCs w:val="21"/>
        </w:rPr>
        <w:t>、</w:t>
      </w:r>
      <w:r w:rsidRPr="00BC153E">
        <w:rPr>
          <w:rFonts w:ascii="仿宋_GB2312" w:eastAsia="仿宋_GB2312" w:hint="eastAsia"/>
          <w:szCs w:val="21"/>
        </w:rPr>
        <w:t>借用教室仅用做</w:t>
      </w:r>
      <w:r>
        <w:rPr>
          <w:rFonts w:ascii="仿宋_GB2312" w:eastAsia="仿宋_GB2312" w:hint="eastAsia"/>
          <w:szCs w:val="21"/>
        </w:rPr>
        <w:t>教学、开会、</w:t>
      </w:r>
      <w:r w:rsidRPr="00BC153E">
        <w:rPr>
          <w:rFonts w:ascii="仿宋_GB2312" w:eastAsia="仿宋_GB2312" w:hint="eastAsia"/>
          <w:szCs w:val="21"/>
        </w:rPr>
        <w:t>学术</w:t>
      </w:r>
      <w:r>
        <w:rPr>
          <w:rFonts w:ascii="仿宋_GB2312" w:eastAsia="仿宋_GB2312" w:hint="eastAsia"/>
          <w:szCs w:val="21"/>
        </w:rPr>
        <w:t>和学生社团</w:t>
      </w:r>
      <w:r w:rsidRPr="00BC153E">
        <w:rPr>
          <w:rFonts w:ascii="仿宋_GB2312" w:eastAsia="仿宋_GB2312" w:hint="eastAsia"/>
          <w:szCs w:val="21"/>
        </w:rPr>
        <w:t>活动学生，带商业性质的活动及其它非学术性活动，一律不予借用。借用教室用途与申请用途必须一致。</w:t>
      </w:r>
    </w:p>
    <w:p w:rsidR="004F5D56" w:rsidRDefault="004F5D56" w:rsidP="009A16FB">
      <w:pPr>
        <w:spacing w:line="340" w:lineRule="exact"/>
        <w:ind w:firstLineChars="200" w:firstLine="31680"/>
        <w:rPr>
          <w:rFonts w:ascii="仿宋_GB2312" w:eastAsia="仿宋_GB2312"/>
          <w:szCs w:val="21"/>
        </w:rPr>
      </w:pPr>
      <w:r>
        <w:rPr>
          <w:rFonts w:ascii="仿宋_GB2312" w:eastAsia="仿宋_GB2312"/>
          <w:szCs w:val="21"/>
        </w:rPr>
        <w:t>2</w:t>
      </w:r>
      <w:r>
        <w:rPr>
          <w:rFonts w:ascii="仿宋_GB2312" w:eastAsia="仿宋_GB2312" w:hint="eastAsia"/>
          <w:szCs w:val="21"/>
        </w:rPr>
        <w:t>、教室申请</w:t>
      </w:r>
      <w:r w:rsidRPr="00BC153E">
        <w:rPr>
          <w:rFonts w:ascii="仿宋_GB2312" w:eastAsia="仿宋_GB2312" w:hint="eastAsia"/>
          <w:szCs w:val="21"/>
        </w:rPr>
        <w:t>人</w:t>
      </w:r>
      <w:r>
        <w:rPr>
          <w:rFonts w:ascii="仿宋_GB2312" w:eastAsia="仿宋_GB2312" w:hint="eastAsia"/>
          <w:szCs w:val="21"/>
        </w:rPr>
        <w:t>必须带有效证件（身份证、工作证或学生证）办理</w:t>
      </w:r>
      <w:r w:rsidRPr="00BC153E">
        <w:rPr>
          <w:rFonts w:ascii="仿宋_GB2312" w:eastAsia="仿宋_GB2312" w:hint="eastAsia"/>
          <w:szCs w:val="21"/>
        </w:rPr>
        <w:t>借用</w:t>
      </w:r>
      <w:r>
        <w:rPr>
          <w:rFonts w:ascii="仿宋_GB2312" w:eastAsia="仿宋_GB2312" w:hint="eastAsia"/>
          <w:szCs w:val="21"/>
        </w:rPr>
        <w:t>手续。</w:t>
      </w:r>
    </w:p>
    <w:p w:rsidR="004F5D56" w:rsidRPr="00AD5731" w:rsidRDefault="004F5D56" w:rsidP="009A16FB">
      <w:pPr>
        <w:spacing w:line="340" w:lineRule="exact"/>
        <w:ind w:firstLineChars="200" w:firstLine="31680"/>
        <w:rPr>
          <w:rFonts w:ascii="黑体" w:eastAsia="黑体"/>
          <w:szCs w:val="21"/>
        </w:rPr>
      </w:pPr>
      <w:r w:rsidRPr="00AD5731">
        <w:rPr>
          <w:rFonts w:ascii="黑体" w:eastAsia="黑体" w:hint="eastAsia"/>
          <w:szCs w:val="21"/>
        </w:rPr>
        <w:t>二、借用单位审核意见说明：</w:t>
      </w:r>
    </w:p>
    <w:p w:rsidR="004F5D56" w:rsidRPr="00BC153E" w:rsidRDefault="004F5D56" w:rsidP="00967DBC">
      <w:pPr>
        <w:spacing w:line="340" w:lineRule="exact"/>
        <w:ind w:left="420"/>
        <w:rPr>
          <w:rFonts w:ascii="仿宋_GB2312" w:eastAsia="仿宋_GB2312"/>
          <w:szCs w:val="21"/>
        </w:rPr>
      </w:pPr>
      <w:r w:rsidRPr="00BC153E">
        <w:rPr>
          <w:rFonts w:ascii="仿宋_GB2312" w:eastAsia="仿宋_GB2312"/>
          <w:szCs w:val="21"/>
        </w:rPr>
        <w:t>1</w:t>
      </w:r>
      <w:r w:rsidRPr="00BC153E">
        <w:rPr>
          <w:rFonts w:ascii="仿宋_GB2312" w:eastAsia="仿宋_GB2312" w:hint="eastAsia"/>
          <w:szCs w:val="21"/>
        </w:rPr>
        <w:t>．学院组织的教学活动由主管教学院长审核；</w:t>
      </w:r>
    </w:p>
    <w:p w:rsidR="004F5D56" w:rsidRPr="00BC153E" w:rsidRDefault="004F5D56" w:rsidP="00967DBC">
      <w:pPr>
        <w:spacing w:line="340" w:lineRule="exact"/>
        <w:ind w:left="420"/>
        <w:rPr>
          <w:rFonts w:ascii="仿宋_GB2312" w:eastAsia="仿宋_GB2312"/>
          <w:szCs w:val="21"/>
        </w:rPr>
      </w:pPr>
      <w:r w:rsidRPr="00BC153E">
        <w:rPr>
          <w:rFonts w:ascii="仿宋_GB2312" w:eastAsia="仿宋_GB2312"/>
          <w:szCs w:val="21"/>
        </w:rPr>
        <w:t>2</w:t>
      </w:r>
      <w:r w:rsidRPr="00BC153E">
        <w:rPr>
          <w:rFonts w:ascii="仿宋_GB2312" w:eastAsia="仿宋_GB2312" w:hint="eastAsia"/>
          <w:szCs w:val="21"/>
        </w:rPr>
        <w:t>．学院组织的学生活动由分管学生工作的副书记审核；</w:t>
      </w:r>
    </w:p>
    <w:p w:rsidR="004F5D56" w:rsidRPr="00BC153E" w:rsidRDefault="004F5D56" w:rsidP="00967DBC">
      <w:pPr>
        <w:spacing w:line="340" w:lineRule="exact"/>
        <w:ind w:left="420"/>
        <w:rPr>
          <w:rFonts w:ascii="仿宋_GB2312" w:eastAsia="仿宋_GB2312"/>
          <w:szCs w:val="21"/>
        </w:rPr>
      </w:pPr>
      <w:r w:rsidRPr="00BC153E">
        <w:rPr>
          <w:rFonts w:ascii="仿宋_GB2312" w:eastAsia="仿宋_GB2312"/>
          <w:szCs w:val="21"/>
        </w:rPr>
        <w:t>3</w:t>
      </w:r>
      <w:r w:rsidRPr="00BC153E">
        <w:rPr>
          <w:rFonts w:ascii="仿宋_GB2312" w:eastAsia="仿宋_GB2312" w:hint="eastAsia"/>
          <w:szCs w:val="21"/>
        </w:rPr>
        <w:t>．校学生社团</w:t>
      </w:r>
      <w:r>
        <w:rPr>
          <w:rFonts w:ascii="仿宋_GB2312" w:eastAsia="仿宋_GB2312" w:hint="eastAsia"/>
          <w:szCs w:val="21"/>
        </w:rPr>
        <w:t>（协</w:t>
      </w:r>
      <w:r w:rsidRPr="00BC153E">
        <w:rPr>
          <w:rFonts w:ascii="仿宋_GB2312" w:eastAsia="仿宋_GB2312" w:hint="eastAsia"/>
          <w:szCs w:val="21"/>
        </w:rPr>
        <w:t>会</w:t>
      </w:r>
      <w:r>
        <w:rPr>
          <w:rFonts w:ascii="仿宋_GB2312" w:eastAsia="仿宋_GB2312" w:hint="eastAsia"/>
          <w:szCs w:val="21"/>
        </w:rPr>
        <w:t>）</w:t>
      </w:r>
      <w:r w:rsidRPr="00BC153E">
        <w:rPr>
          <w:rFonts w:ascii="仿宋_GB2312" w:eastAsia="仿宋_GB2312" w:hint="eastAsia"/>
          <w:szCs w:val="21"/>
        </w:rPr>
        <w:t>活动</w:t>
      </w:r>
      <w:r>
        <w:rPr>
          <w:rFonts w:ascii="仿宋_GB2312" w:eastAsia="仿宋_GB2312" w:hint="eastAsia"/>
          <w:szCs w:val="21"/>
        </w:rPr>
        <w:t>须</w:t>
      </w:r>
      <w:r w:rsidRPr="00BC153E">
        <w:rPr>
          <w:rFonts w:ascii="仿宋_GB2312" w:eastAsia="仿宋_GB2312" w:hint="eastAsia"/>
          <w:szCs w:val="21"/>
        </w:rPr>
        <w:t>经</w:t>
      </w:r>
      <w:r>
        <w:rPr>
          <w:rFonts w:ascii="仿宋_GB2312" w:eastAsia="仿宋_GB2312" w:hint="eastAsia"/>
          <w:szCs w:val="21"/>
        </w:rPr>
        <w:t>学</w:t>
      </w:r>
      <w:r w:rsidRPr="00BC153E">
        <w:rPr>
          <w:rFonts w:ascii="仿宋_GB2312" w:eastAsia="仿宋_GB2312" w:hint="eastAsia"/>
          <w:szCs w:val="21"/>
        </w:rPr>
        <w:t>校团委负责人审核；</w:t>
      </w:r>
    </w:p>
    <w:p w:rsidR="004F5D56" w:rsidRPr="00BC153E" w:rsidRDefault="004F5D56" w:rsidP="009A16FB">
      <w:pPr>
        <w:spacing w:line="340" w:lineRule="exact"/>
        <w:ind w:firstLineChars="200" w:firstLine="31680"/>
        <w:rPr>
          <w:rFonts w:ascii="仿宋_GB2312" w:eastAsia="仿宋_GB2312"/>
          <w:szCs w:val="21"/>
        </w:rPr>
      </w:pPr>
      <w:r w:rsidRPr="00BC153E">
        <w:rPr>
          <w:rFonts w:ascii="仿宋_GB2312" w:eastAsia="仿宋_GB2312"/>
          <w:szCs w:val="21"/>
        </w:rPr>
        <w:t>4</w:t>
      </w:r>
      <w:r w:rsidRPr="00BC153E">
        <w:rPr>
          <w:rFonts w:ascii="仿宋_GB2312" w:eastAsia="仿宋_GB2312" w:hint="eastAsia"/>
          <w:szCs w:val="21"/>
        </w:rPr>
        <w:t>．学校组织的活动由主管部门负责人审核</w:t>
      </w:r>
      <w:r>
        <w:rPr>
          <w:rFonts w:ascii="仿宋_GB2312" w:eastAsia="仿宋_GB2312" w:hint="eastAsia"/>
          <w:szCs w:val="21"/>
        </w:rPr>
        <w:t>。</w:t>
      </w:r>
    </w:p>
    <w:p w:rsidR="004F5D56" w:rsidRPr="00AD5731" w:rsidRDefault="004F5D56" w:rsidP="009A16FB">
      <w:pPr>
        <w:spacing w:line="340" w:lineRule="exact"/>
        <w:ind w:firstLineChars="200" w:firstLine="31680"/>
        <w:rPr>
          <w:rFonts w:ascii="黑体" w:eastAsia="黑体"/>
          <w:szCs w:val="21"/>
        </w:rPr>
      </w:pPr>
      <w:r w:rsidRPr="00AD5731">
        <w:rPr>
          <w:rFonts w:ascii="黑体" w:eastAsia="黑体" w:hint="eastAsia"/>
          <w:szCs w:val="21"/>
        </w:rPr>
        <w:t>三、注意事项：</w:t>
      </w:r>
    </w:p>
    <w:p w:rsidR="004F5D56" w:rsidRDefault="004F5D56" w:rsidP="009A16FB">
      <w:pPr>
        <w:spacing w:line="340" w:lineRule="exact"/>
        <w:ind w:firstLineChars="200" w:firstLine="31680"/>
        <w:rPr>
          <w:rFonts w:ascii="仿宋_GB2312" w:eastAsia="仿宋_GB2312"/>
          <w:szCs w:val="21"/>
        </w:rPr>
      </w:pPr>
      <w:r w:rsidRPr="00BC153E">
        <w:rPr>
          <w:rFonts w:ascii="仿宋_GB2312" w:eastAsia="仿宋_GB2312"/>
          <w:szCs w:val="21"/>
        </w:rPr>
        <w:t>1</w:t>
      </w:r>
      <w:r w:rsidRPr="00BC153E">
        <w:rPr>
          <w:rFonts w:ascii="仿宋_GB2312" w:eastAsia="仿宋_GB2312" w:hint="eastAsia"/>
          <w:szCs w:val="21"/>
        </w:rPr>
        <w:t>．至少提前一天办理借用手续。使用时必需保证教室内设施的安全及环境的卫生，且不得大声喧哗，以免影响其它教室的教学活动。</w:t>
      </w:r>
    </w:p>
    <w:p w:rsidR="004F5D56" w:rsidRPr="008D7FA5" w:rsidRDefault="004F5D56" w:rsidP="009A16FB">
      <w:pPr>
        <w:spacing w:line="340" w:lineRule="exact"/>
        <w:ind w:firstLineChars="200" w:firstLine="31680"/>
        <w:rPr>
          <w:sz w:val="30"/>
          <w:szCs w:val="30"/>
        </w:rPr>
      </w:pPr>
      <w:r w:rsidRPr="00BC153E">
        <w:rPr>
          <w:rFonts w:ascii="仿宋_GB2312" w:eastAsia="仿宋_GB2312"/>
          <w:szCs w:val="21"/>
        </w:rPr>
        <w:t>2</w:t>
      </w:r>
      <w:r w:rsidRPr="00BC153E">
        <w:rPr>
          <w:rFonts w:ascii="仿宋_GB2312" w:eastAsia="仿宋_GB2312" w:hint="eastAsia"/>
          <w:szCs w:val="21"/>
        </w:rPr>
        <w:t>．不得在教室内进行商业行为、违法活动</w:t>
      </w:r>
      <w:r>
        <w:rPr>
          <w:rFonts w:ascii="仿宋_GB2312" w:eastAsia="仿宋_GB2312" w:hint="eastAsia"/>
          <w:szCs w:val="21"/>
        </w:rPr>
        <w:t>等。</w:t>
      </w:r>
    </w:p>
    <w:p w:rsidR="004F5D56" w:rsidRPr="00967DBC" w:rsidRDefault="004F5D56" w:rsidP="00A60FB2">
      <w:pPr>
        <w:shd w:val="clear" w:color="auto" w:fill="FFFFFF"/>
        <w:ind w:firstLine="644"/>
      </w:pPr>
    </w:p>
    <w:sectPr w:rsidR="004F5D56" w:rsidRPr="00967DBC" w:rsidSect="006705BB">
      <w:pgSz w:w="11906" w:h="16838"/>
      <w:pgMar w:top="1440" w:right="1800" w:bottom="1440" w:left="1800" w:header="851" w:footer="992" w:gutter="0"/>
      <w:cols w:space="425"/>
      <w:docGrid w:type="lines" w:linePitch="312"/>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Administrator" w:date="2017-06-23T09:44:00Z" w:initials="a">
    <w:p w:rsidR="004F5D56" w:rsidRDefault="004F5D56">
      <w:pPr>
        <w:pStyle w:val="CommentText"/>
      </w:pPr>
      <w:r>
        <w:rPr>
          <w:rStyle w:val="CommentReference"/>
          <w:rFonts w:cs="宋体"/>
        </w:rPr>
        <w:annotationRef/>
      </w:r>
      <w:r>
        <w:rPr>
          <w:rFonts w:hint="eastAsia"/>
        </w:rPr>
        <w:t>繁琐。建议保留，提出要求，引导师生！</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F5D56" w:rsidRDefault="004F5D56" w:rsidP="007E5D1B">
      <w:r>
        <w:separator/>
      </w:r>
    </w:p>
  </w:endnote>
  <w:endnote w:type="continuationSeparator" w:id="0">
    <w:p w:rsidR="004F5D56" w:rsidRDefault="004F5D56" w:rsidP="007E5D1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方正小标宋简体">
    <w:altName w:val="Arial Unicode MS"/>
    <w:panose1 w:val="00000000000000000000"/>
    <w:charset w:val="86"/>
    <w:family w:val="auto"/>
    <w:notTrueType/>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F5D56" w:rsidRDefault="004F5D56" w:rsidP="007E5D1B">
      <w:r>
        <w:separator/>
      </w:r>
    </w:p>
  </w:footnote>
  <w:footnote w:type="continuationSeparator" w:id="0">
    <w:p w:rsidR="004F5D56" w:rsidRDefault="004F5D56" w:rsidP="007E5D1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5"/>
  <w:bordersDoNotSurroundHeader/>
  <w:bordersDoNotSurroundFooter/>
  <w:trackRevisions/>
  <w:defaultTabStop w:val="420"/>
  <w:drawingGridVerticalSpacing w:val="156"/>
  <w:displayHorizontalDrawingGridEvery w:val="0"/>
  <w:displayVerticalDrawingGridEvery w:val="2"/>
  <w:characterSpacingControl w:val="compressPunctuation"/>
  <w:noLineBreaksAfter w:lang="zh-CN" w:val="$([{£¥·‘“〈《「『【〔〖〝﹙﹛﹝＄（．［｛￡￥"/>
  <w:noLineBreaksBefore w:lang="zh-CN" w:val="!%),.:;&gt;?]}¢¨°·ˇˉ―‖’”…‰′″›℃∶、。〃〉》」』】〕〗〞︶︺︾﹀﹄﹚﹜﹞！＂％＇），．：；？］｀｜｝～￠"/>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60BCE"/>
    <w:rsid w:val="000241B1"/>
    <w:rsid w:val="00084037"/>
    <w:rsid w:val="00101B6D"/>
    <w:rsid w:val="00122704"/>
    <w:rsid w:val="001366E5"/>
    <w:rsid w:val="001410A7"/>
    <w:rsid w:val="001411D6"/>
    <w:rsid w:val="0016322D"/>
    <w:rsid w:val="001A0511"/>
    <w:rsid w:val="001F0C75"/>
    <w:rsid w:val="001F0FB1"/>
    <w:rsid w:val="0020746D"/>
    <w:rsid w:val="002238D3"/>
    <w:rsid w:val="002D1962"/>
    <w:rsid w:val="0030246F"/>
    <w:rsid w:val="00366F43"/>
    <w:rsid w:val="003939ED"/>
    <w:rsid w:val="003A130D"/>
    <w:rsid w:val="003B1AEB"/>
    <w:rsid w:val="00410777"/>
    <w:rsid w:val="00454808"/>
    <w:rsid w:val="00480A34"/>
    <w:rsid w:val="004D1635"/>
    <w:rsid w:val="004F5D56"/>
    <w:rsid w:val="00525BB3"/>
    <w:rsid w:val="005A3B10"/>
    <w:rsid w:val="005F57E8"/>
    <w:rsid w:val="00616A0E"/>
    <w:rsid w:val="0062076A"/>
    <w:rsid w:val="00636CDC"/>
    <w:rsid w:val="006651CE"/>
    <w:rsid w:val="006705BB"/>
    <w:rsid w:val="00686008"/>
    <w:rsid w:val="006D1C49"/>
    <w:rsid w:val="00720DD2"/>
    <w:rsid w:val="00776003"/>
    <w:rsid w:val="007E5D1B"/>
    <w:rsid w:val="00836F6C"/>
    <w:rsid w:val="00843963"/>
    <w:rsid w:val="00856204"/>
    <w:rsid w:val="00862552"/>
    <w:rsid w:val="00897085"/>
    <w:rsid w:val="008D2BE1"/>
    <w:rsid w:val="008D7FA5"/>
    <w:rsid w:val="00967DBC"/>
    <w:rsid w:val="0098287A"/>
    <w:rsid w:val="00985917"/>
    <w:rsid w:val="009A16FB"/>
    <w:rsid w:val="00A4697B"/>
    <w:rsid w:val="00A60FB2"/>
    <w:rsid w:val="00AD5731"/>
    <w:rsid w:val="00B152CB"/>
    <w:rsid w:val="00B61583"/>
    <w:rsid w:val="00BC153E"/>
    <w:rsid w:val="00C3618E"/>
    <w:rsid w:val="00C60BCE"/>
    <w:rsid w:val="00C97F96"/>
    <w:rsid w:val="00CB5ACF"/>
    <w:rsid w:val="00CF1DA5"/>
    <w:rsid w:val="00D317BD"/>
    <w:rsid w:val="00D71E72"/>
    <w:rsid w:val="00D753B4"/>
    <w:rsid w:val="00D8504E"/>
    <w:rsid w:val="00DE15AD"/>
    <w:rsid w:val="00E168D4"/>
    <w:rsid w:val="00E21C8E"/>
    <w:rsid w:val="00E41720"/>
    <w:rsid w:val="00E52D90"/>
    <w:rsid w:val="00E90ACF"/>
    <w:rsid w:val="00EF4CBC"/>
    <w:rsid w:val="00FC4D86"/>
    <w:rsid w:val="00FE416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0BCE"/>
    <w:rPr>
      <w:rFonts w:ascii="宋体" w:hAnsi="宋体" w:cs="宋体"/>
      <w:kern w:val="0"/>
      <w:sz w:val="24"/>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7E5D1B"/>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7E5D1B"/>
    <w:rPr>
      <w:rFonts w:ascii="宋体" w:eastAsia="宋体" w:hAnsi="宋体" w:cs="宋体"/>
      <w:kern w:val="0"/>
      <w:sz w:val="18"/>
      <w:szCs w:val="18"/>
    </w:rPr>
  </w:style>
  <w:style w:type="paragraph" w:styleId="Footer">
    <w:name w:val="footer"/>
    <w:basedOn w:val="Normal"/>
    <w:link w:val="FooterChar"/>
    <w:uiPriority w:val="99"/>
    <w:rsid w:val="007E5D1B"/>
    <w:pPr>
      <w:tabs>
        <w:tab w:val="center" w:pos="4153"/>
        <w:tab w:val="right" w:pos="8306"/>
      </w:tabs>
      <w:snapToGrid w:val="0"/>
    </w:pPr>
    <w:rPr>
      <w:sz w:val="18"/>
      <w:szCs w:val="18"/>
    </w:rPr>
  </w:style>
  <w:style w:type="character" w:customStyle="1" w:styleId="FooterChar">
    <w:name w:val="Footer Char"/>
    <w:basedOn w:val="DefaultParagraphFont"/>
    <w:link w:val="Footer"/>
    <w:uiPriority w:val="99"/>
    <w:locked/>
    <w:rsid w:val="007E5D1B"/>
    <w:rPr>
      <w:rFonts w:ascii="宋体" w:eastAsia="宋体" w:hAnsi="宋体" w:cs="宋体"/>
      <w:kern w:val="0"/>
      <w:sz w:val="18"/>
      <w:szCs w:val="18"/>
    </w:rPr>
  </w:style>
  <w:style w:type="character" w:styleId="CommentReference">
    <w:name w:val="annotation reference"/>
    <w:basedOn w:val="DefaultParagraphFont"/>
    <w:uiPriority w:val="99"/>
    <w:semiHidden/>
    <w:rsid w:val="00410777"/>
    <w:rPr>
      <w:rFonts w:cs="Times New Roman"/>
      <w:sz w:val="21"/>
      <w:szCs w:val="21"/>
    </w:rPr>
  </w:style>
  <w:style w:type="paragraph" w:styleId="CommentText">
    <w:name w:val="annotation text"/>
    <w:basedOn w:val="Normal"/>
    <w:link w:val="CommentTextChar"/>
    <w:uiPriority w:val="99"/>
    <w:semiHidden/>
    <w:rsid w:val="00410777"/>
  </w:style>
  <w:style w:type="character" w:customStyle="1" w:styleId="CommentTextChar">
    <w:name w:val="Comment Text Char"/>
    <w:basedOn w:val="DefaultParagraphFont"/>
    <w:link w:val="CommentText"/>
    <w:uiPriority w:val="99"/>
    <w:semiHidden/>
    <w:locked/>
    <w:rsid w:val="00410777"/>
    <w:rPr>
      <w:rFonts w:ascii="宋体" w:eastAsia="宋体" w:hAnsi="宋体" w:cs="宋体"/>
      <w:kern w:val="0"/>
      <w:sz w:val="24"/>
      <w:szCs w:val="24"/>
    </w:rPr>
  </w:style>
  <w:style w:type="paragraph" w:styleId="CommentSubject">
    <w:name w:val="annotation subject"/>
    <w:basedOn w:val="CommentText"/>
    <w:next w:val="CommentText"/>
    <w:link w:val="CommentSubjectChar"/>
    <w:uiPriority w:val="99"/>
    <w:semiHidden/>
    <w:rsid w:val="00410777"/>
    <w:rPr>
      <w:b/>
      <w:bCs/>
    </w:rPr>
  </w:style>
  <w:style w:type="character" w:customStyle="1" w:styleId="CommentSubjectChar">
    <w:name w:val="Comment Subject Char"/>
    <w:basedOn w:val="CommentTextChar"/>
    <w:link w:val="CommentSubject"/>
    <w:uiPriority w:val="99"/>
    <w:semiHidden/>
    <w:locked/>
    <w:rsid w:val="00410777"/>
    <w:rPr>
      <w:b/>
      <w:bCs/>
    </w:rPr>
  </w:style>
  <w:style w:type="paragraph" w:styleId="BalloonText">
    <w:name w:val="Balloon Text"/>
    <w:basedOn w:val="Normal"/>
    <w:link w:val="BalloonTextChar"/>
    <w:uiPriority w:val="99"/>
    <w:semiHidden/>
    <w:rsid w:val="00410777"/>
    <w:rPr>
      <w:sz w:val="18"/>
      <w:szCs w:val="18"/>
    </w:rPr>
  </w:style>
  <w:style w:type="character" w:customStyle="1" w:styleId="BalloonTextChar">
    <w:name w:val="Balloon Text Char"/>
    <w:basedOn w:val="DefaultParagraphFont"/>
    <w:link w:val="BalloonText"/>
    <w:uiPriority w:val="99"/>
    <w:semiHidden/>
    <w:locked/>
    <w:rsid w:val="00410777"/>
    <w:rPr>
      <w:rFonts w:ascii="宋体" w:eastAsia="宋体" w:hAnsi="宋体" w:cs="宋体"/>
      <w:kern w:val="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mments" Target="comments.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387</TotalTime>
  <Pages>6</Pages>
  <Words>760</Words>
  <Characters>4336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张光亚</dc:creator>
  <cp:keywords/>
  <dc:description/>
  <cp:lastModifiedBy>李毅</cp:lastModifiedBy>
  <cp:revision>36</cp:revision>
  <dcterms:created xsi:type="dcterms:W3CDTF">2017-05-18T02:58:00Z</dcterms:created>
  <dcterms:modified xsi:type="dcterms:W3CDTF">2017-08-21T11:19:00Z</dcterms:modified>
</cp:coreProperties>
</file>